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6034" w14:textId="77777777" w:rsidR="00D40C6C" w:rsidRPr="00402AB8" w:rsidRDefault="00D40C6C" w:rsidP="00D40C6C">
      <w:pPr>
        <w:jc w:val="both"/>
        <w:rPr>
          <w:b/>
          <w:bCs/>
          <w:lang w:val="es-MX"/>
        </w:rPr>
      </w:pPr>
      <w:r w:rsidRPr="00402AB8">
        <w:rPr>
          <w:b/>
          <w:bCs/>
          <w:lang w:val="es-MX"/>
        </w:rPr>
        <w:t>REGLAMENTO DEL SISTEMA MUNICIPAL PARA EL DESARROLLO INTEGRAL DE LA FAMILIA DE VILLA DE TEZONTEPEC, HIDALGO</w:t>
      </w:r>
    </w:p>
    <w:p w14:paraId="5589DA64" w14:textId="77777777" w:rsidR="00C41D76" w:rsidRPr="00402AB8" w:rsidRDefault="00000000" w:rsidP="00B23677">
      <w:pPr>
        <w:keepNext/>
        <w:jc w:val="center"/>
        <w:rPr>
          <w:b/>
          <w:bCs/>
          <w:lang w:val="es-MX"/>
        </w:rPr>
      </w:pPr>
      <w:r w:rsidRPr="00402AB8">
        <w:rPr>
          <w:b/>
          <w:bCs/>
          <w:lang w:val="es-MX"/>
        </w:rPr>
        <w:t>EXPOSICIÓN DE MOTIVOS</w:t>
      </w:r>
    </w:p>
    <w:p w14:paraId="248C04DF" w14:textId="77777777" w:rsidR="00C41D76" w:rsidRPr="00402AB8" w:rsidRDefault="00000000" w:rsidP="00B23677">
      <w:pPr>
        <w:jc w:val="both"/>
        <w:rPr>
          <w:lang w:val="es-MX"/>
        </w:rPr>
      </w:pPr>
      <w:r w:rsidRPr="00402AB8">
        <w:rPr>
          <w:lang w:val="es-MX"/>
        </w:rPr>
        <w:t>La asistencia social constituye una responsabilidad pública orientada a atender las circunstancias que limitan el desarrollo integral de las personas y a brindar protección y apoyo a quienes se encuentran en condiciones de vulnerabilidad. Su prestación requiere continuidad, personal especializado, coordinación institucional y procedimientos que permitan administrar los recursos públicos con eficiencia y transparencia.</w:t>
      </w:r>
    </w:p>
    <w:p w14:paraId="2AA3B0FC" w14:textId="77777777" w:rsidR="00C41D76" w:rsidRPr="00402AB8" w:rsidRDefault="00000000" w:rsidP="00B23677">
      <w:pPr>
        <w:jc w:val="both"/>
        <w:rPr>
          <w:lang w:val="es-MX"/>
        </w:rPr>
      </w:pPr>
      <w:r w:rsidRPr="00402AB8">
        <w:rPr>
          <w:lang w:val="es-MX"/>
        </w:rPr>
        <w:t xml:space="preserve">La regulación municipal proporcionada reconoce al Sistema Municipal para el Desarrollo Integral </w:t>
      </w:r>
      <w:r w:rsidRPr="00D40C6C">
        <w:rPr>
          <w:lang w:val="es-MX"/>
        </w:rPr>
        <w:t>de la Familia como parte de la administración centralizada y desarrolla servicios de rehabilitación, asistencia infantil, alimentación, atención a personas adultas mayores y prevención de riesgos en la infancia y adolescencia.</w:t>
      </w:r>
      <w:r w:rsidRPr="00402AB8">
        <w:rPr>
          <w:lang w:val="es-MX"/>
        </w:rPr>
        <w:t xml:space="preserve"> Asimismo, el texto de reforma proporcionado contempla una Procuraduría Municipal de Protección de Niñas, Niños y Adolescentes con autonomía técnica y operativa.</w:t>
      </w:r>
    </w:p>
    <w:p w14:paraId="64C98272" w14:textId="77777777" w:rsidR="00C41D76" w:rsidRPr="00402AB8" w:rsidRDefault="00000000" w:rsidP="00B23677">
      <w:pPr>
        <w:jc w:val="both"/>
        <w:rPr>
          <w:lang w:val="es-MX"/>
        </w:rPr>
      </w:pPr>
      <w:r w:rsidRPr="00402AB8">
        <w:rPr>
          <w:lang w:val="es-MX"/>
        </w:rPr>
        <w:t>La presente propuesta establece una organización descentralizada que permite identificar con claridad el patrimonio, la representación jurídica, las responsabilidades administrativas y los mecanismos de gobierno y control del Sistema Municipal DIF. Para ello, se prevén una Junta de Gobierno, una Dirección General, una Dirección de Administración y Finanzas, una Dirección Jurídica, la Procuraduría Municipal y un Órgano Interno de Control, junto con las unidades responsables de los servicios asistenciales.</w:t>
      </w:r>
    </w:p>
    <w:p w14:paraId="219E3385" w14:textId="77777777" w:rsidR="00C41D76" w:rsidRPr="00402AB8" w:rsidRDefault="00000000" w:rsidP="00B23677">
      <w:pPr>
        <w:jc w:val="both"/>
        <w:rPr>
          <w:lang w:val="es-MX"/>
        </w:rPr>
      </w:pPr>
      <w:r w:rsidRPr="00402AB8">
        <w:rPr>
          <w:lang w:val="es-MX"/>
        </w:rPr>
        <w:t>El proyecto distingue la defensa de los intereses institucionales del organismo de la protección especializada de los derechos de niñas, niños y adolescentes; establece controles sobre los ingresos, apoyos y cuotas de recuperación; y dispone medidas para preservar los derechos laborales y la continuidad de los servicios durante la transición.</w:t>
      </w:r>
    </w:p>
    <w:p w14:paraId="4D2B4291" w14:textId="77777777" w:rsidR="00C41D76" w:rsidRPr="00402AB8" w:rsidRDefault="00000000" w:rsidP="00B23677">
      <w:pPr>
        <w:jc w:val="both"/>
        <w:rPr>
          <w:lang w:val="es-MX"/>
        </w:rPr>
      </w:pPr>
      <w:r w:rsidRPr="00402AB8">
        <w:rPr>
          <w:lang w:val="es-MX"/>
        </w:rPr>
        <w:t>La propuesta deberá acompañarse del acuerdo del Ayuntamiento que apruebe la creación del organismo, el patrimonio inicial y las previsiones presupuestarias correspondientes, así como de la armonización expresa del Reglamento Orgánico de la Administración Pública Municipal. La composición de la Junta y los plazos transitorios son propuestas de organización sujetas a deliberación municipal.</w:t>
      </w:r>
    </w:p>
    <w:p w14:paraId="0FA598EF" w14:textId="77777777" w:rsidR="00C41D76" w:rsidRPr="00402AB8" w:rsidRDefault="00000000" w:rsidP="00B23677">
      <w:pPr>
        <w:keepNext/>
        <w:jc w:val="center"/>
        <w:rPr>
          <w:b/>
          <w:bCs/>
          <w:lang w:val="es-MX"/>
        </w:rPr>
      </w:pPr>
      <w:r w:rsidRPr="00402AB8">
        <w:rPr>
          <w:b/>
          <w:bCs/>
          <w:lang w:val="es-MX"/>
        </w:rPr>
        <w:t>FÓRMULA DE APROBACIÓN PROPUESTA</w:t>
      </w:r>
    </w:p>
    <w:p w14:paraId="5EE8BDA6" w14:textId="77777777" w:rsidR="00C41D76" w:rsidRPr="00402AB8" w:rsidRDefault="00000000" w:rsidP="00B23677">
      <w:pPr>
        <w:jc w:val="both"/>
        <w:rPr>
          <w:lang w:val="es-MX"/>
        </w:rPr>
      </w:pPr>
      <w:r w:rsidRPr="00402AB8">
        <w:rPr>
          <w:lang w:val="es-MX"/>
        </w:rPr>
        <w:t>El Ayuntamiento de Villa de Tezontepec, Hidalgo, con fundamento en el artículo 115, fracción II, de la Constitución Política de los Estados Unidos Mexicanos; en las disposiciones aplicables de la Constitución Política del Estado de Hidalgo; en los artículos 85, 88, 105, 106, 107 y 112 y demás aplicables de la Ley Orgánica Municipal para el Estado de Hidalgo; y en la Ley de Asistencia Social para el Estado de Hidalgo, aprueba la creación del organismo público descentralizado municipal denominado Sistema Municipal para el Desarrollo Integral de la Familia de Villa de Tezontepec, Hidalgo, y expide el siguiente:</w:t>
      </w:r>
    </w:p>
    <w:p w14:paraId="1DF2F0ED" w14:textId="71F848FD" w:rsidR="00B23677" w:rsidRPr="00402AB8" w:rsidRDefault="00000000" w:rsidP="00B23677">
      <w:pPr>
        <w:jc w:val="center"/>
        <w:rPr>
          <w:b/>
          <w:bCs/>
          <w:lang w:val="es-MX"/>
        </w:rPr>
      </w:pPr>
      <w:r w:rsidRPr="00402AB8">
        <w:rPr>
          <w:b/>
          <w:bCs/>
          <w:lang w:val="es-MX"/>
        </w:rPr>
        <w:t>REGLAMENTO</w:t>
      </w:r>
      <w:r w:rsidR="00B23677" w:rsidRPr="00402AB8">
        <w:rPr>
          <w:b/>
          <w:bCs/>
          <w:lang w:val="es-MX"/>
        </w:rPr>
        <w:t xml:space="preserve"> DEL SISTEMA MUNICIPAL PARA EL DESARROLLO INTEGRAL DE LA FAMILIA DE VILLA DE TEZONTEPEC, HIDALGO</w:t>
      </w:r>
    </w:p>
    <w:p w14:paraId="21C06552" w14:textId="0C117E94" w:rsidR="00C41D76" w:rsidRPr="00402AB8" w:rsidRDefault="00C41D76" w:rsidP="00B23677">
      <w:pPr>
        <w:jc w:val="center"/>
        <w:rPr>
          <w:lang w:val="es-MX"/>
        </w:rPr>
      </w:pPr>
    </w:p>
    <w:p w14:paraId="6CFBB05C" w14:textId="0116DA31" w:rsidR="00C41D76" w:rsidRPr="00402AB8" w:rsidRDefault="00000000" w:rsidP="00B23677">
      <w:pPr>
        <w:keepNext/>
        <w:jc w:val="center"/>
        <w:rPr>
          <w:b/>
          <w:bCs/>
          <w:lang w:val="es-MX"/>
        </w:rPr>
      </w:pPr>
      <w:r w:rsidRPr="00402AB8">
        <w:rPr>
          <w:b/>
          <w:bCs/>
          <w:lang w:val="es-MX"/>
        </w:rPr>
        <w:lastRenderedPageBreak/>
        <w:t>TÍTULO PRIMERO</w:t>
      </w:r>
      <w:r w:rsidR="000A5C0B" w:rsidRPr="00402AB8">
        <w:rPr>
          <w:b/>
          <w:bCs/>
          <w:lang w:val="es-MX"/>
        </w:rPr>
        <w:br/>
      </w:r>
      <w:r w:rsidRPr="00402AB8">
        <w:rPr>
          <w:b/>
          <w:bCs/>
          <w:lang w:val="es-MX"/>
        </w:rPr>
        <w:t>DISPOSICIONES GENERALES</w:t>
      </w:r>
    </w:p>
    <w:p w14:paraId="0EA9B4C2" w14:textId="122E0B1F" w:rsidR="00C41D76" w:rsidRPr="00402AB8" w:rsidRDefault="00000000" w:rsidP="00B23677">
      <w:pPr>
        <w:keepNext/>
        <w:jc w:val="center"/>
        <w:rPr>
          <w:b/>
          <w:bCs/>
          <w:lang w:val="es-MX"/>
        </w:rPr>
      </w:pPr>
      <w:r w:rsidRPr="00402AB8">
        <w:rPr>
          <w:b/>
          <w:bCs/>
          <w:lang w:val="es-MX"/>
        </w:rPr>
        <w:t>CAPÍTULO I</w:t>
      </w:r>
      <w:r w:rsidR="000A5C0B" w:rsidRPr="00402AB8">
        <w:rPr>
          <w:b/>
          <w:bCs/>
          <w:lang w:val="es-MX"/>
        </w:rPr>
        <w:br/>
      </w:r>
      <w:r w:rsidRPr="00402AB8">
        <w:rPr>
          <w:b/>
          <w:bCs/>
          <w:lang w:val="es-MX"/>
        </w:rPr>
        <w:t>CREACIÓN Y OBJETO</w:t>
      </w:r>
    </w:p>
    <w:p w14:paraId="2E870BE8" w14:textId="243BD19A" w:rsidR="00B23677" w:rsidRPr="00402AB8" w:rsidRDefault="00B23677" w:rsidP="00B23677">
      <w:pPr>
        <w:keepNext/>
        <w:jc w:val="right"/>
        <w:rPr>
          <w:b/>
          <w:bCs/>
          <w:lang w:val="es-MX"/>
        </w:rPr>
      </w:pPr>
      <w:r w:rsidRPr="00402AB8">
        <w:rPr>
          <w:b/>
          <w:bCs/>
          <w:lang w:val="es-MX"/>
        </w:rPr>
        <w:t>Creación y naturaleza jurídica</w:t>
      </w:r>
    </w:p>
    <w:p w14:paraId="3D8F5254" w14:textId="436518FC" w:rsidR="00C41D76" w:rsidRPr="00402AB8" w:rsidRDefault="00000000" w:rsidP="00B23677">
      <w:pPr>
        <w:jc w:val="both"/>
        <w:rPr>
          <w:lang w:val="es-MX"/>
        </w:rPr>
      </w:pPr>
      <w:r w:rsidRPr="00402AB8">
        <w:rPr>
          <w:b/>
          <w:bCs/>
          <w:lang w:val="es-MX"/>
        </w:rPr>
        <w:t>Artículo 1.</w:t>
      </w:r>
      <w:r w:rsidRPr="00402AB8">
        <w:rPr>
          <w:lang w:val="es-MX"/>
        </w:rPr>
        <w:t xml:space="preserve"> Se crea el organismo público descentralizado municipal denominado Sistema Municipal para el Desarrollo Integral de la Familia de Villa de Tezontepec, Hidalgo, con personalidad jurídica y patrimonio propios, integrado a la administración pública municipal descentralizada.</w:t>
      </w:r>
      <w:r w:rsidR="000C64B9" w:rsidRPr="00402AB8">
        <w:rPr>
          <w:lang w:val="es-MX"/>
        </w:rPr>
        <w:t xml:space="preserve"> </w:t>
      </w:r>
      <w:r w:rsidRPr="00402AB8">
        <w:rPr>
          <w:lang w:val="es-MX"/>
        </w:rPr>
        <w:t xml:space="preserve">El organismo contará con autonomía técnica, operativa y de gestión para el cumplimiento de su objeto, dentro de las competencias, controles y autorizaciones previstos por la legislación aplicable y este Reglamento. </w:t>
      </w:r>
    </w:p>
    <w:p w14:paraId="05C091EE" w14:textId="25E4C8BB" w:rsidR="00B23677" w:rsidRPr="00402AB8" w:rsidRDefault="00B23677" w:rsidP="00B23677">
      <w:pPr>
        <w:keepNext/>
        <w:jc w:val="right"/>
        <w:rPr>
          <w:b/>
          <w:bCs/>
          <w:lang w:val="es-MX"/>
        </w:rPr>
      </w:pPr>
      <w:r w:rsidRPr="00402AB8">
        <w:rPr>
          <w:b/>
          <w:bCs/>
          <w:lang w:val="es-MX"/>
        </w:rPr>
        <w:t>Objeto del Reglamento</w:t>
      </w:r>
    </w:p>
    <w:p w14:paraId="0AD8FFF4" w14:textId="749AC835" w:rsidR="00C41D76" w:rsidRPr="00402AB8" w:rsidRDefault="00000000" w:rsidP="00B23677">
      <w:pPr>
        <w:jc w:val="both"/>
        <w:rPr>
          <w:lang w:val="es-MX"/>
        </w:rPr>
      </w:pPr>
      <w:r w:rsidRPr="00402AB8">
        <w:rPr>
          <w:b/>
          <w:bCs/>
          <w:lang w:val="es-MX"/>
        </w:rPr>
        <w:t>Artículo 2.</w:t>
      </w:r>
      <w:r w:rsidRPr="00402AB8">
        <w:rPr>
          <w:lang w:val="es-MX"/>
        </w:rPr>
        <w:t xml:space="preserve"> </w:t>
      </w:r>
      <w:r w:rsidR="00B23677" w:rsidRPr="00402AB8">
        <w:rPr>
          <w:lang w:val="es-MX"/>
        </w:rPr>
        <w:t xml:space="preserve"> </w:t>
      </w:r>
      <w:r w:rsidRPr="00402AB8">
        <w:rPr>
          <w:lang w:val="es-MX"/>
        </w:rPr>
        <w:t>El presente Reglamento es de orden público e interés social y tiene por objeto regular la creación, organización, gobierno, administración, funcionamiento y</w:t>
      </w:r>
      <w:r w:rsidR="00A25893">
        <w:rPr>
          <w:lang w:val="es-MX"/>
        </w:rPr>
        <w:t xml:space="preserve"> </w:t>
      </w:r>
      <w:r w:rsidRPr="00402AB8">
        <w:rPr>
          <w:lang w:val="es-MX"/>
        </w:rPr>
        <w:t>control del organismo, así como establecer las atribuciones de sus órganos y unidades administrativas.</w:t>
      </w:r>
    </w:p>
    <w:p w14:paraId="424D4595" w14:textId="54F561DC" w:rsidR="00B23677" w:rsidRPr="00402AB8" w:rsidRDefault="00B23677" w:rsidP="00B23677">
      <w:pPr>
        <w:keepNext/>
        <w:jc w:val="right"/>
        <w:rPr>
          <w:b/>
          <w:bCs/>
          <w:lang w:val="es-MX"/>
        </w:rPr>
      </w:pPr>
      <w:r w:rsidRPr="00402AB8">
        <w:rPr>
          <w:b/>
          <w:bCs/>
          <w:lang w:val="es-MX"/>
        </w:rPr>
        <w:t>Denominación y domicilio</w:t>
      </w:r>
    </w:p>
    <w:p w14:paraId="2A90830A" w14:textId="0965622D" w:rsidR="00C41D76" w:rsidRPr="00402AB8" w:rsidRDefault="00000000" w:rsidP="00B23677">
      <w:pPr>
        <w:jc w:val="both"/>
        <w:rPr>
          <w:lang w:val="es-MX"/>
        </w:rPr>
      </w:pPr>
      <w:r w:rsidRPr="00402AB8">
        <w:rPr>
          <w:b/>
          <w:bCs/>
          <w:lang w:val="es-MX"/>
        </w:rPr>
        <w:t>Artículo 3.</w:t>
      </w:r>
      <w:r w:rsidRPr="00402AB8">
        <w:rPr>
          <w:lang w:val="es-MX"/>
        </w:rPr>
        <w:t xml:space="preserve"> Para efectos de este Reglamento, el organismo podrá identificarse como DIF Municipal</w:t>
      </w:r>
      <w:r w:rsidR="00C251DA" w:rsidRPr="00402AB8">
        <w:rPr>
          <w:lang w:val="es-MX"/>
        </w:rPr>
        <w:t>, s</w:t>
      </w:r>
      <w:r w:rsidRPr="00402AB8">
        <w:rPr>
          <w:lang w:val="es-MX"/>
        </w:rPr>
        <w:t xml:space="preserve">u domicilio legal </w:t>
      </w:r>
      <w:r w:rsidR="00C251DA" w:rsidRPr="00402AB8">
        <w:rPr>
          <w:lang w:val="es-MX"/>
        </w:rPr>
        <w:t xml:space="preserve">y administrativo </w:t>
      </w:r>
      <w:r w:rsidRPr="00402AB8">
        <w:rPr>
          <w:lang w:val="es-MX"/>
        </w:rPr>
        <w:t xml:space="preserve">se ubicará en </w:t>
      </w:r>
      <w:r w:rsidR="00C251DA" w:rsidRPr="00402AB8">
        <w:rPr>
          <w:lang w:val="es-MX"/>
        </w:rPr>
        <w:t>avenida Hidalgo número 3</w:t>
      </w:r>
      <w:r w:rsidR="00D13DA8">
        <w:rPr>
          <w:lang w:val="es-MX"/>
        </w:rPr>
        <w:t>7</w:t>
      </w:r>
      <w:r w:rsidR="00C251DA" w:rsidRPr="00402AB8">
        <w:rPr>
          <w:lang w:val="es-MX"/>
        </w:rPr>
        <w:t xml:space="preserve">, colonia centro en </w:t>
      </w:r>
      <w:r w:rsidRPr="00402AB8">
        <w:rPr>
          <w:lang w:val="es-MX"/>
        </w:rPr>
        <w:t>el municipio de Villa de Tezontepec, Hidalgo.</w:t>
      </w:r>
      <w:r w:rsidR="00C251DA" w:rsidRPr="00402AB8">
        <w:rPr>
          <w:lang w:val="es-MX"/>
        </w:rPr>
        <w:t xml:space="preserve"> </w:t>
      </w:r>
      <w:r w:rsidRPr="00402AB8">
        <w:rPr>
          <w:lang w:val="es-MX"/>
        </w:rPr>
        <w:t>La Junta de Gobierno podrá autorizar módulos y centros de atención dentro del municipio, conforme a las necesidades de servicio y al presupuesto autorizado.</w:t>
      </w:r>
    </w:p>
    <w:p w14:paraId="4D3EF164" w14:textId="64B80A0A" w:rsidR="00B23677" w:rsidRPr="00402AB8" w:rsidRDefault="00B23677" w:rsidP="00B23677">
      <w:pPr>
        <w:keepNext/>
        <w:jc w:val="right"/>
        <w:rPr>
          <w:b/>
          <w:bCs/>
          <w:lang w:val="es-MX"/>
        </w:rPr>
      </w:pPr>
      <w:r w:rsidRPr="00402AB8">
        <w:rPr>
          <w:b/>
          <w:bCs/>
          <w:lang w:val="es-MX"/>
        </w:rPr>
        <w:t>Definiciones</w:t>
      </w:r>
    </w:p>
    <w:p w14:paraId="66214D03" w14:textId="021A7D20" w:rsidR="00C41D76" w:rsidRPr="00402AB8" w:rsidRDefault="00000000" w:rsidP="00B23677">
      <w:pPr>
        <w:jc w:val="both"/>
        <w:rPr>
          <w:lang w:val="es-MX"/>
        </w:rPr>
      </w:pPr>
      <w:r w:rsidRPr="00402AB8">
        <w:rPr>
          <w:b/>
          <w:bCs/>
          <w:lang w:val="es-MX"/>
        </w:rPr>
        <w:t>Artículo 4.</w:t>
      </w:r>
      <w:r w:rsidRPr="00402AB8">
        <w:rPr>
          <w:lang w:val="es-MX"/>
        </w:rPr>
        <w:t xml:space="preserve"> </w:t>
      </w:r>
      <w:r w:rsidR="00B23677" w:rsidRPr="00402AB8">
        <w:rPr>
          <w:lang w:val="es-MX"/>
        </w:rPr>
        <w:t xml:space="preserve"> </w:t>
      </w:r>
      <w:r w:rsidRPr="00402AB8">
        <w:rPr>
          <w:lang w:val="es-MX"/>
        </w:rPr>
        <w:t>Para efectos de este Reglamento se entenderá por:</w:t>
      </w:r>
    </w:p>
    <w:p w14:paraId="269453DE" w14:textId="54132B83" w:rsidR="00C41D76" w:rsidRPr="00402AB8" w:rsidRDefault="00000000" w:rsidP="00B23677">
      <w:pPr>
        <w:pStyle w:val="Prrafodelista"/>
        <w:numPr>
          <w:ilvl w:val="0"/>
          <w:numId w:val="10"/>
        </w:numPr>
        <w:jc w:val="both"/>
        <w:rPr>
          <w:lang w:val="es-MX"/>
        </w:rPr>
      </w:pPr>
      <w:r w:rsidRPr="00402AB8">
        <w:rPr>
          <w:lang w:val="es-MX"/>
        </w:rPr>
        <w:t>Ayuntamiento: el Ayuntamiento de Villa de Tezontepec, Hidalgo;</w:t>
      </w:r>
    </w:p>
    <w:p w14:paraId="23623515" w14:textId="5BCD275D" w:rsidR="00C41D76" w:rsidRPr="00402AB8" w:rsidRDefault="00000000" w:rsidP="00B23677">
      <w:pPr>
        <w:pStyle w:val="Prrafodelista"/>
        <w:numPr>
          <w:ilvl w:val="0"/>
          <w:numId w:val="10"/>
        </w:numPr>
        <w:jc w:val="both"/>
        <w:rPr>
          <w:lang w:val="es-MX"/>
        </w:rPr>
      </w:pPr>
      <w:r w:rsidRPr="00402AB8">
        <w:rPr>
          <w:lang w:val="es-MX"/>
        </w:rPr>
        <w:t xml:space="preserve">DIF Municipal: </w:t>
      </w:r>
      <w:r w:rsidR="00C251DA" w:rsidRPr="00402AB8">
        <w:rPr>
          <w:lang w:val="es-MX"/>
        </w:rPr>
        <w:t>Sistema Municipal para el Desarrollo Integral de la Familia de Villa de Tezontepec, Hidalgo;</w:t>
      </w:r>
    </w:p>
    <w:p w14:paraId="099B1A68" w14:textId="5757FFF3" w:rsidR="00C41D76" w:rsidRPr="00402AB8" w:rsidRDefault="00000000" w:rsidP="00B23677">
      <w:pPr>
        <w:pStyle w:val="Prrafodelista"/>
        <w:numPr>
          <w:ilvl w:val="0"/>
          <w:numId w:val="10"/>
        </w:numPr>
        <w:jc w:val="both"/>
        <w:rPr>
          <w:lang w:val="es-MX"/>
        </w:rPr>
      </w:pPr>
      <w:r w:rsidRPr="00402AB8">
        <w:rPr>
          <w:lang w:val="es-MX"/>
        </w:rPr>
        <w:t>DIF Hidalgo: el Sistema para el Desarrollo Integral de la Familia del Estado de Hidalgo;</w:t>
      </w:r>
    </w:p>
    <w:p w14:paraId="1E50CEF7" w14:textId="3154364F" w:rsidR="00C41D76" w:rsidRPr="00402AB8" w:rsidRDefault="00000000" w:rsidP="001D5F66">
      <w:pPr>
        <w:pStyle w:val="Prrafodelista"/>
        <w:numPr>
          <w:ilvl w:val="0"/>
          <w:numId w:val="10"/>
        </w:numPr>
        <w:ind w:left="1080"/>
        <w:jc w:val="both"/>
        <w:rPr>
          <w:lang w:val="es-MX"/>
        </w:rPr>
      </w:pPr>
      <w:r w:rsidRPr="00402AB8">
        <w:rPr>
          <w:lang w:val="es-MX"/>
        </w:rPr>
        <w:t>Junta: la Junta de Gobierno del DIF Municipal;</w:t>
      </w:r>
    </w:p>
    <w:p w14:paraId="1D20A2A3" w14:textId="548620B2" w:rsidR="00C41D76" w:rsidRPr="00402AB8" w:rsidRDefault="00000000" w:rsidP="00B23677">
      <w:pPr>
        <w:pStyle w:val="Prrafodelista"/>
        <w:numPr>
          <w:ilvl w:val="0"/>
          <w:numId w:val="10"/>
        </w:numPr>
        <w:jc w:val="both"/>
        <w:rPr>
          <w:lang w:val="es-MX"/>
        </w:rPr>
      </w:pPr>
      <w:r w:rsidRPr="00402AB8">
        <w:rPr>
          <w:lang w:val="es-MX"/>
        </w:rPr>
        <w:t>Dirección General: la unidad responsable de conducir la operación del organismo;</w:t>
      </w:r>
    </w:p>
    <w:p w14:paraId="266D8798" w14:textId="3084927F" w:rsidR="00C251DA" w:rsidRPr="00402AB8" w:rsidRDefault="00C251DA" w:rsidP="00C251DA">
      <w:pPr>
        <w:pStyle w:val="Prrafodelista"/>
        <w:numPr>
          <w:ilvl w:val="0"/>
          <w:numId w:val="10"/>
        </w:numPr>
        <w:jc w:val="both"/>
        <w:rPr>
          <w:lang w:val="es-MX"/>
        </w:rPr>
      </w:pPr>
      <w:r w:rsidRPr="00402AB8">
        <w:rPr>
          <w:lang w:val="es-MX"/>
        </w:rPr>
        <w:t>Personas sujetas de asistencia social: las reconocidas con ese carácter por la legislación aplicable.</w:t>
      </w:r>
    </w:p>
    <w:p w14:paraId="080C16F1" w14:textId="002BABE1" w:rsidR="00C41D76" w:rsidRPr="00402AB8" w:rsidRDefault="00000000" w:rsidP="00B23677">
      <w:pPr>
        <w:pStyle w:val="Prrafodelista"/>
        <w:numPr>
          <w:ilvl w:val="0"/>
          <w:numId w:val="10"/>
        </w:numPr>
        <w:jc w:val="both"/>
        <w:rPr>
          <w:lang w:val="es-MX"/>
        </w:rPr>
      </w:pPr>
      <w:r w:rsidRPr="00402AB8">
        <w:rPr>
          <w:lang w:val="es-MX"/>
        </w:rPr>
        <w:t>Procuraduría Municipal: la Procuraduría Municipal de Protección de Niñas, Niños y Adolescentes del DIF Municipal;</w:t>
      </w:r>
    </w:p>
    <w:p w14:paraId="52D8D937" w14:textId="1E4A04DA" w:rsidR="00C41D76" w:rsidRPr="00402AB8" w:rsidRDefault="00000000" w:rsidP="00B23677">
      <w:pPr>
        <w:pStyle w:val="Prrafodelista"/>
        <w:numPr>
          <w:ilvl w:val="0"/>
          <w:numId w:val="10"/>
        </w:numPr>
        <w:jc w:val="both"/>
        <w:rPr>
          <w:lang w:val="es-MX"/>
        </w:rPr>
      </w:pPr>
      <w:r w:rsidRPr="00402AB8">
        <w:rPr>
          <w:lang w:val="es-MX"/>
        </w:rPr>
        <w:t>Procuraduría Estatal: la Procuraduría de Protección de Niñas, Niños, Adolescentes y la Familia del Estado de Hidalgo;</w:t>
      </w:r>
    </w:p>
    <w:p w14:paraId="6411FFA0" w14:textId="0DC41A45" w:rsidR="00C41D76" w:rsidRPr="00402AB8" w:rsidRDefault="00000000" w:rsidP="00B23677">
      <w:pPr>
        <w:pStyle w:val="Prrafodelista"/>
        <w:numPr>
          <w:ilvl w:val="0"/>
          <w:numId w:val="10"/>
        </w:numPr>
        <w:jc w:val="both"/>
        <w:rPr>
          <w:lang w:val="es-MX"/>
        </w:rPr>
      </w:pPr>
      <w:r w:rsidRPr="00402AB8">
        <w:rPr>
          <w:lang w:val="es-MX"/>
        </w:rPr>
        <w:t>Órgano Interno de Control: el órgano encargado del control y las responsabilidades administrativas en el ámbito del organismo; y</w:t>
      </w:r>
    </w:p>
    <w:p w14:paraId="12D1F840" w14:textId="05FCC282" w:rsidR="00C251DA" w:rsidRPr="00402AB8" w:rsidRDefault="00C251DA" w:rsidP="00B23677">
      <w:pPr>
        <w:pStyle w:val="Prrafodelista"/>
        <w:numPr>
          <w:ilvl w:val="0"/>
          <w:numId w:val="10"/>
        </w:numPr>
        <w:jc w:val="both"/>
        <w:rPr>
          <w:lang w:val="es-MX"/>
        </w:rPr>
      </w:pPr>
      <w:r w:rsidRPr="00402AB8">
        <w:rPr>
          <w:lang w:val="es-MX"/>
        </w:rPr>
        <w:t>Reglamento: Reglamento del Sistema Municipal para el Desarrollo Integral de la Familia de Villa de Tezontepec, Hidalgo.</w:t>
      </w:r>
    </w:p>
    <w:p w14:paraId="6429070D" w14:textId="036608AA" w:rsidR="00B23677" w:rsidRPr="00402AB8" w:rsidRDefault="00B23677" w:rsidP="00B23677">
      <w:pPr>
        <w:keepNext/>
        <w:jc w:val="right"/>
        <w:rPr>
          <w:b/>
          <w:bCs/>
          <w:lang w:val="es-MX"/>
        </w:rPr>
      </w:pPr>
      <w:r w:rsidRPr="00402AB8">
        <w:rPr>
          <w:b/>
          <w:bCs/>
          <w:lang w:val="es-MX"/>
        </w:rPr>
        <w:t>Objeto del organismo</w:t>
      </w:r>
    </w:p>
    <w:p w14:paraId="3C324DC3" w14:textId="4BC4DD77" w:rsidR="00C41D76" w:rsidRPr="00402AB8" w:rsidRDefault="00000000" w:rsidP="00B23677">
      <w:pPr>
        <w:jc w:val="both"/>
        <w:rPr>
          <w:lang w:val="es-MX"/>
        </w:rPr>
      </w:pPr>
      <w:r w:rsidRPr="00402AB8">
        <w:rPr>
          <w:b/>
          <w:bCs/>
          <w:lang w:val="es-MX"/>
        </w:rPr>
        <w:t>Artículo 5.</w:t>
      </w:r>
      <w:r w:rsidRPr="00402AB8">
        <w:rPr>
          <w:lang w:val="es-MX"/>
        </w:rPr>
        <w:t xml:space="preserve"> </w:t>
      </w:r>
      <w:r w:rsidR="00B23677" w:rsidRPr="00402AB8">
        <w:rPr>
          <w:lang w:val="es-MX"/>
        </w:rPr>
        <w:t xml:space="preserve"> </w:t>
      </w:r>
      <w:r w:rsidRPr="00402AB8">
        <w:rPr>
          <w:lang w:val="es-MX"/>
        </w:rPr>
        <w:t>El DIF Municipal tendrá por objeto prestar, promover y coordinar servicios de asistencia social</w:t>
      </w:r>
      <w:r w:rsidR="000F1249" w:rsidRPr="00402AB8">
        <w:rPr>
          <w:lang w:val="es-MX"/>
        </w:rPr>
        <w:t>,</w:t>
      </w:r>
      <w:r w:rsidRPr="00402AB8">
        <w:rPr>
          <w:lang w:val="es-MX"/>
        </w:rPr>
        <w:t xml:space="preserve"> contribuir al desarrollo integral de las familias</w:t>
      </w:r>
      <w:r w:rsidR="000F1249" w:rsidRPr="00402AB8">
        <w:rPr>
          <w:lang w:val="es-MX"/>
        </w:rPr>
        <w:t>,</w:t>
      </w:r>
      <w:r w:rsidRPr="00402AB8">
        <w:rPr>
          <w:lang w:val="es-MX"/>
        </w:rPr>
        <w:t xml:space="preserve"> atender a las personas en </w:t>
      </w:r>
      <w:r w:rsidRPr="00402AB8">
        <w:rPr>
          <w:lang w:val="es-MX"/>
        </w:rPr>
        <w:lastRenderedPageBreak/>
        <w:t>condiciones de vulnerabilidad y participar, en el ámbito de su competencia, en la protección integral y restitución de los derechos de niñas, niños y adolescentes.</w:t>
      </w:r>
      <w:r w:rsidR="000F1249" w:rsidRPr="00402AB8">
        <w:rPr>
          <w:lang w:val="es-MX"/>
        </w:rPr>
        <w:t xml:space="preserve"> </w:t>
      </w:r>
      <w:r w:rsidRPr="00402AB8">
        <w:rPr>
          <w:lang w:val="es-MX"/>
        </w:rPr>
        <w:t>Sus acciones deberán fortalecer la autonomía, inclusión y participación de las personas, evitar prácticas discriminatorias y favorecer la atención integral de sus necesidades.</w:t>
      </w:r>
    </w:p>
    <w:p w14:paraId="421C2A6C" w14:textId="7C670BDD" w:rsidR="00B23677" w:rsidRPr="00402AB8" w:rsidRDefault="00B23677" w:rsidP="00B23677">
      <w:pPr>
        <w:keepNext/>
        <w:jc w:val="right"/>
        <w:rPr>
          <w:b/>
          <w:bCs/>
          <w:lang w:val="es-MX"/>
        </w:rPr>
      </w:pPr>
      <w:r w:rsidRPr="00402AB8">
        <w:rPr>
          <w:b/>
          <w:bCs/>
          <w:lang w:val="es-MX"/>
        </w:rPr>
        <w:t>Principios de actuación</w:t>
      </w:r>
    </w:p>
    <w:p w14:paraId="3ADBF455" w14:textId="39293063" w:rsidR="00C41D76" w:rsidRPr="00402AB8" w:rsidRDefault="00000000" w:rsidP="00B23677">
      <w:pPr>
        <w:jc w:val="both"/>
        <w:rPr>
          <w:lang w:val="es-MX"/>
        </w:rPr>
      </w:pPr>
      <w:r w:rsidRPr="00402AB8">
        <w:rPr>
          <w:b/>
          <w:bCs/>
          <w:lang w:val="es-MX"/>
        </w:rPr>
        <w:t>Artículo 6.</w:t>
      </w:r>
      <w:r w:rsidRPr="00402AB8">
        <w:rPr>
          <w:lang w:val="es-MX"/>
        </w:rPr>
        <w:t xml:space="preserve"> </w:t>
      </w:r>
      <w:r w:rsidR="00B23677" w:rsidRPr="00402AB8">
        <w:rPr>
          <w:lang w:val="es-MX"/>
        </w:rPr>
        <w:t xml:space="preserve"> </w:t>
      </w:r>
      <w:r w:rsidRPr="00402AB8">
        <w:rPr>
          <w:lang w:val="es-MX"/>
        </w:rPr>
        <w:t>El organismo actuará conforme a los principios de legalidad, respeto a los derechos humanos, dignidad, igualdad sustantiva, no discriminación, accesibilidad, inclusión, perspectiva de género, interculturalidad, interés superior de la niñez, participación, profesionalismo, imparcialidad, transparencia, eficiencia y rendición de cuentas.</w:t>
      </w:r>
      <w:r w:rsidR="000F1249" w:rsidRPr="00402AB8">
        <w:rPr>
          <w:lang w:val="es-MX"/>
        </w:rPr>
        <w:t xml:space="preserve"> </w:t>
      </w:r>
      <w:r w:rsidRPr="00402AB8">
        <w:rPr>
          <w:lang w:val="es-MX"/>
        </w:rPr>
        <w:t>La atención a niñas, niños y adolescentes deberá considerar su edad, desarrollo evolutivo y madurez, garantizar su derecho a ser escuchados y evitar la revictimización.</w:t>
      </w:r>
    </w:p>
    <w:p w14:paraId="233933C0" w14:textId="3C4A2253" w:rsidR="00C41D76" w:rsidRPr="00402AB8" w:rsidRDefault="00000000" w:rsidP="00B23677">
      <w:pPr>
        <w:keepNext/>
        <w:jc w:val="right"/>
        <w:rPr>
          <w:b/>
          <w:bCs/>
          <w:lang w:val="es-MX"/>
        </w:rPr>
      </w:pPr>
      <w:r w:rsidRPr="00402AB8">
        <w:rPr>
          <w:b/>
          <w:lang w:val="es-MX"/>
        </w:rPr>
        <w:t xml:space="preserve">Marco normativo </w:t>
      </w:r>
    </w:p>
    <w:p w14:paraId="15D10784" w14:textId="121B4C48" w:rsidR="00C41D76" w:rsidRPr="00402AB8" w:rsidRDefault="00000000" w:rsidP="00B23677">
      <w:pPr>
        <w:jc w:val="both"/>
        <w:rPr>
          <w:lang w:val="es-MX"/>
        </w:rPr>
      </w:pPr>
      <w:r w:rsidRPr="00402AB8">
        <w:rPr>
          <w:b/>
          <w:lang w:val="es-MX"/>
        </w:rPr>
        <w:t>Artículo 7.</w:t>
      </w:r>
      <w:r w:rsidRPr="00402AB8">
        <w:rPr>
          <w:lang w:val="es-MX"/>
        </w:rPr>
        <w:t xml:space="preserve"> El organismo observará las disposiciones constitucionales, los tratados internacionales y la legislación aplicable en materia de asistencia social, salud, derechos de niñas, niños y adolescentes, personas adultas mayores, discapacidad, administración municipal, presupuesto, contabilidad gubernamental, adquisiciones, responsabilidades administrativas, transparencia, protección de datos personales y archivos.</w:t>
      </w:r>
      <w:r w:rsidR="0026351B" w:rsidRPr="00402AB8">
        <w:rPr>
          <w:lang w:val="es-MX"/>
        </w:rPr>
        <w:t xml:space="preserve"> </w:t>
      </w:r>
    </w:p>
    <w:p w14:paraId="0F19FE57" w14:textId="702D3115" w:rsidR="00C41D76" w:rsidRPr="00402AB8" w:rsidRDefault="00000000" w:rsidP="007438C5">
      <w:pPr>
        <w:keepNext/>
        <w:jc w:val="center"/>
        <w:rPr>
          <w:b/>
          <w:bCs/>
          <w:lang w:val="es-MX"/>
        </w:rPr>
      </w:pPr>
      <w:r w:rsidRPr="00402AB8">
        <w:rPr>
          <w:b/>
          <w:bCs/>
          <w:lang w:val="es-MX"/>
        </w:rPr>
        <w:t>CAPÍTULO II</w:t>
      </w:r>
      <w:r w:rsidR="000A5C0B" w:rsidRPr="00402AB8">
        <w:rPr>
          <w:b/>
          <w:bCs/>
          <w:lang w:val="es-MX"/>
        </w:rPr>
        <w:br/>
      </w:r>
      <w:r w:rsidRPr="00402AB8">
        <w:rPr>
          <w:b/>
          <w:bCs/>
          <w:lang w:val="es-MX"/>
        </w:rPr>
        <w:t>ATRIBUCIONES Y COORDINACIÓN</w:t>
      </w:r>
    </w:p>
    <w:p w14:paraId="0FCC6447" w14:textId="48D3D0BA" w:rsidR="007438C5" w:rsidRPr="00402AB8" w:rsidRDefault="007438C5" w:rsidP="007438C5">
      <w:pPr>
        <w:keepNext/>
        <w:jc w:val="right"/>
        <w:rPr>
          <w:b/>
          <w:bCs/>
          <w:lang w:val="es-MX"/>
        </w:rPr>
      </w:pPr>
      <w:r w:rsidRPr="00402AB8">
        <w:rPr>
          <w:b/>
          <w:bCs/>
          <w:lang w:val="es-MX"/>
        </w:rPr>
        <w:t>Atribuciones generales</w:t>
      </w:r>
    </w:p>
    <w:p w14:paraId="5460230C" w14:textId="7BF63260" w:rsidR="00C41D76" w:rsidRPr="00402AB8" w:rsidRDefault="00000000" w:rsidP="00B23677">
      <w:pPr>
        <w:jc w:val="both"/>
        <w:rPr>
          <w:b/>
          <w:bCs/>
          <w:lang w:val="es-MX"/>
        </w:rPr>
      </w:pPr>
      <w:r w:rsidRPr="00402AB8">
        <w:rPr>
          <w:b/>
          <w:bCs/>
          <w:lang w:val="es-MX"/>
        </w:rPr>
        <w:t xml:space="preserve">Artículo 8. </w:t>
      </w:r>
      <w:r w:rsidR="007438C5" w:rsidRPr="00402AB8">
        <w:rPr>
          <w:b/>
          <w:bCs/>
          <w:lang w:val="es-MX"/>
        </w:rPr>
        <w:t xml:space="preserve"> </w:t>
      </w:r>
      <w:r w:rsidRPr="00402AB8">
        <w:rPr>
          <w:lang w:val="es-MX"/>
        </w:rPr>
        <w:t>Corresponde al DIF Municipal:</w:t>
      </w:r>
    </w:p>
    <w:p w14:paraId="072D75EE" w14:textId="0C036D15" w:rsidR="00C41D76" w:rsidRPr="00402AB8" w:rsidRDefault="00000000" w:rsidP="007438C5">
      <w:pPr>
        <w:pStyle w:val="Prrafodelista"/>
        <w:numPr>
          <w:ilvl w:val="0"/>
          <w:numId w:val="12"/>
        </w:numPr>
        <w:jc w:val="both"/>
        <w:rPr>
          <w:lang w:val="es-MX"/>
        </w:rPr>
      </w:pPr>
      <w:r w:rsidRPr="00402AB8">
        <w:rPr>
          <w:lang w:val="es-MX"/>
        </w:rPr>
        <w:t>Prestar servicios de asistencia social y ejecutar programas municipales en la materia;</w:t>
      </w:r>
    </w:p>
    <w:p w14:paraId="7611D485" w14:textId="1C193199" w:rsidR="00C41D76" w:rsidRPr="00402AB8" w:rsidRDefault="00000000" w:rsidP="007438C5">
      <w:pPr>
        <w:pStyle w:val="Prrafodelista"/>
        <w:numPr>
          <w:ilvl w:val="0"/>
          <w:numId w:val="12"/>
        </w:numPr>
        <w:jc w:val="both"/>
        <w:rPr>
          <w:lang w:val="es-MX"/>
        </w:rPr>
      </w:pPr>
      <w:r w:rsidRPr="00402AB8">
        <w:rPr>
          <w:lang w:val="es-MX"/>
        </w:rPr>
        <w:t>Operar los programas convenidos con el DIF Hidalgo y otras instituciones, conforme a sus reglas de operación;</w:t>
      </w:r>
    </w:p>
    <w:p w14:paraId="2512E0D6" w14:textId="42BF1DD5" w:rsidR="00C41D76" w:rsidRPr="00402AB8" w:rsidRDefault="00000000" w:rsidP="007438C5">
      <w:pPr>
        <w:pStyle w:val="Prrafodelista"/>
        <w:numPr>
          <w:ilvl w:val="0"/>
          <w:numId w:val="12"/>
        </w:numPr>
        <w:jc w:val="both"/>
        <w:rPr>
          <w:lang w:val="es-MX"/>
        </w:rPr>
      </w:pPr>
      <w:r w:rsidRPr="00402AB8">
        <w:rPr>
          <w:lang w:val="es-MX"/>
        </w:rPr>
        <w:t>Elaborar diagnósticos sobre necesidades asistenciales y proponer acciones de atención;</w:t>
      </w:r>
    </w:p>
    <w:p w14:paraId="60484895" w14:textId="7E2AA866" w:rsidR="00C41D76" w:rsidRPr="00402AB8" w:rsidRDefault="00000000" w:rsidP="007438C5">
      <w:pPr>
        <w:pStyle w:val="Prrafodelista"/>
        <w:numPr>
          <w:ilvl w:val="0"/>
          <w:numId w:val="12"/>
        </w:numPr>
        <w:jc w:val="both"/>
        <w:rPr>
          <w:lang w:val="es-MX"/>
        </w:rPr>
      </w:pPr>
      <w:r w:rsidRPr="00402AB8">
        <w:rPr>
          <w:lang w:val="es-MX"/>
        </w:rPr>
        <w:t>Brindar o gestionar atención social, psicológica, jurídica, alimentaria, de rehabilitación y otros servicios de su competencia;</w:t>
      </w:r>
    </w:p>
    <w:p w14:paraId="501569F9" w14:textId="0B932DDB" w:rsidR="00C41D76" w:rsidRPr="00402AB8" w:rsidRDefault="00000000" w:rsidP="007438C5">
      <w:pPr>
        <w:pStyle w:val="Prrafodelista"/>
        <w:numPr>
          <w:ilvl w:val="0"/>
          <w:numId w:val="12"/>
        </w:numPr>
        <w:jc w:val="both"/>
        <w:rPr>
          <w:lang w:val="es-MX"/>
        </w:rPr>
      </w:pPr>
      <w:r w:rsidRPr="00402AB8">
        <w:rPr>
          <w:lang w:val="es-MX"/>
        </w:rPr>
        <w:t>Promover el desarrollo comunitario y la integración familiar con respeto a los derechos de sus integrantes;</w:t>
      </w:r>
    </w:p>
    <w:p w14:paraId="608F5A3C" w14:textId="561B73F9" w:rsidR="00C41D76" w:rsidRPr="00402AB8" w:rsidRDefault="00000000" w:rsidP="007438C5">
      <w:pPr>
        <w:pStyle w:val="Prrafodelista"/>
        <w:numPr>
          <w:ilvl w:val="0"/>
          <w:numId w:val="12"/>
        </w:numPr>
        <w:jc w:val="both"/>
        <w:rPr>
          <w:lang w:val="es-MX"/>
        </w:rPr>
      </w:pPr>
      <w:r w:rsidRPr="00402AB8">
        <w:rPr>
          <w:lang w:val="es-MX"/>
        </w:rPr>
        <w:t>Atender y canalizar reportes de abandono, maltrato y otras situaciones de vulnerabilidad;</w:t>
      </w:r>
    </w:p>
    <w:p w14:paraId="76859566" w14:textId="26140C21" w:rsidR="00C41D76" w:rsidRPr="00402AB8" w:rsidRDefault="00000000" w:rsidP="007438C5">
      <w:pPr>
        <w:pStyle w:val="Prrafodelista"/>
        <w:numPr>
          <w:ilvl w:val="0"/>
          <w:numId w:val="12"/>
        </w:numPr>
        <w:jc w:val="both"/>
        <w:rPr>
          <w:lang w:val="es-MX"/>
        </w:rPr>
      </w:pPr>
      <w:r w:rsidRPr="00402AB8">
        <w:rPr>
          <w:lang w:val="es-MX"/>
        </w:rPr>
        <w:t>Impulsar la inclusión de personas con discapacidad y el envejecimiento digno;</w:t>
      </w:r>
    </w:p>
    <w:p w14:paraId="7DC14F94" w14:textId="1DADBA45" w:rsidR="00C41D76" w:rsidRPr="00402AB8" w:rsidRDefault="00000000" w:rsidP="007438C5">
      <w:pPr>
        <w:pStyle w:val="Prrafodelista"/>
        <w:numPr>
          <w:ilvl w:val="0"/>
          <w:numId w:val="12"/>
        </w:numPr>
        <w:jc w:val="both"/>
        <w:rPr>
          <w:lang w:val="es-MX"/>
        </w:rPr>
      </w:pPr>
      <w:r w:rsidRPr="00402AB8">
        <w:rPr>
          <w:lang w:val="es-MX"/>
        </w:rPr>
        <w:t>Participar en la protección de niñas, niños y adolescentes a través de la Procuraduría Municipal;</w:t>
      </w:r>
    </w:p>
    <w:p w14:paraId="7C16E5C3" w14:textId="518AFE2D" w:rsidR="00C41D76" w:rsidRPr="00402AB8" w:rsidRDefault="00000000" w:rsidP="007438C5">
      <w:pPr>
        <w:pStyle w:val="Prrafodelista"/>
        <w:numPr>
          <w:ilvl w:val="0"/>
          <w:numId w:val="12"/>
        </w:numPr>
        <w:jc w:val="both"/>
        <w:rPr>
          <w:lang w:val="es-MX"/>
        </w:rPr>
      </w:pPr>
      <w:r w:rsidRPr="00402AB8">
        <w:rPr>
          <w:lang w:val="es-MX"/>
        </w:rPr>
        <w:t>Establecer y operar centros asistenciales que cuenten con las autorizaciones, personal y recursos necesarios;</w:t>
      </w:r>
    </w:p>
    <w:p w14:paraId="15795391" w14:textId="25D391FA" w:rsidR="00C41D76" w:rsidRPr="00402AB8" w:rsidRDefault="00000000" w:rsidP="007438C5">
      <w:pPr>
        <w:pStyle w:val="Prrafodelista"/>
        <w:numPr>
          <w:ilvl w:val="0"/>
          <w:numId w:val="12"/>
        </w:numPr>
        <w:jc w:val="both"/>
        <w:rPr>
          <w:lang w:val="es-MX"/>
        </w:rPr>
      </w:pPr>
      <w:r w:rsidRPr="00402AB8">
        <w:rPr>
          <w:lang w:val="es-MX"/>
        </w:rPr>
        <w:t>Gestionar apoyos funerarios y acompañamiento para el traslado de restos de personas fallecidas, dentro de su competencia;</w:t>
      </w:r>
    </w:p>
    <w:p w14:paraId="6A87A08A" w14:textId="4C98E706" w:rsidR="00C41D76" w:rsidRPr="00402AB8" w:rsidRDefault="00000000" w:rsidP="007438C5">
      <w:pPr>
        <w:pStyle w:val="Prrafodelista"/>
        <w:numPr>
          <w:ilvl w:val="0"/>
          <w:numId w:val="12"/>
        </w:numPr>
        <w:jc w:val="both"/>
        <w:rPr>
          <w:lang w:val="es-MX"/>
        </w:rPr>
      </w:pPr>
      <w:r w:rsidRPr="00402AB8">
        <w:rPr>
          <w:lang w:val="es-MX"/>
        </w:rPr>
        <w:t>Celebrar convenios y gestionar recursos para el cumplimiento de su objeto;</w:t>
      </w:r>
    </w:p>
    <w:p w14:paraId="7026B72E" w14:textId="45C12148" w:rsidR="00C41D76" w:rsidRPr="00402AB8" w:rsidRDefault="00000000" w:rsidP="007438C5">
      <w:pPr>
        <w:pStyle w:val="Prrafodelista"/>
        <w:numPr>
          <w:ilvl w:val="0"/>
          <w:numId w:val="12"/>
        </w:numPr>
        <w:jc w:val="both"/>
        <w:rPr>
          <w:lang w:val="es-MX"/>
        </w:rPr>
      </w:pPr>
      <w:r w:rsidRPr="00402AB8">
        <w:rPr>
          <w:lang w:val="es-MX"/>
        </w:rPr>
        <w:t>Integrar expedientes, registros y estadísticas de sus servicios, con protección de datos personales;</w:t>
      </w:r>
    </w:p>
    <w:p w14:paraId="184E52E1" w14:textId="60E78269" w:rsidR="00C41D76" w:rsidRPr="00402AB8" w:rsidRDefault="00000000" w:rsidP="007438C5">
      <w:pPr>
        <w:pStyle w:val="Prrafodelista"/>
        <w:numPr>
          <w:ilvl w:val="0"/>
          <w:numId w:val="12"/>
        </w:numPr>
        <w:jc w:val="both"/>
        <w:rPr>
          <w:lang w:val="es-MX"/>
        </w:rPr>
      </w:pPr>
      <w:r w:rsidRPr="00402AB8">
        <w:rPr>
          <w:lang w:val="es-MX"/>
        </w:rPr>
        <w:t>Conservar los bienes e instalaciones destinados a la asistencia social;</w:t>
      </w:r>
    </w:p>
    <w:p w14:paraId="0FCE3C43" w14:textId="73B9AC19" w:rsidR="00C41D76" w:rsidRPr="00402AB8" w:rsidRDefault="00000000" w:rsidP="007438C5">
      <w:pPr>
        <w:pStyle w:val="Prrafodelista"/>
        <w:numPr>
          <w:ilvl w:val="0"/>
          <w:numId w:val="12"/>
        </w:numPr>
        <w:jc w:val="both"/>
        <w:rPr>
          <w:lang w:val="es-MX"/>
        </w:rPr>
      </w:pPr>
      <w:r w:rsidRPr="00402AB8">
        <w:rPr>
          <w:lang w:val="es-MX"/>
        </w:rPr>
        <w:t>Informar al Ayuntamiento, a la Junta y a las autoridades competentes sobre sus resultados;</w:t>
      </w:r>
    </w:p>
    <w:p w14:paraId="75EA847E" w14:textId="2B8D8FAF" w:rsidR="00C41D76" w:rsidRPr="00402AB8" w:rsidRDefault="00000000" w:rsidP="007438C5">
      <w:pPr>
        <w:pStyle w:val="Prrafodelista"/>
        <w:numPr>
          <w:ilvl w:val="0"/>
          <w:numId w:val="12"/>
        </w:numPr>
        <w:jc w:val="both"/>
        <w:rPr>
          <w:lang w:val="es-MX"/>
        </w:rPr>
      </w:pPr>
      <w:r w:rsidRPr="00402AB8">
        <w:rPr>
          <w:lang w:val="es-MX"/>
        </w:rPr>
        <w:lastRenderedPageBreak/>
        <w:t>Colaborar en la atención asistencial de emergencias y desastres; y</w:t>
      </w:r>
    </w:p>
    <w:p w14:paraId="40E9D1C8" w14:textId="07881DF3" w:rsidR="00C41D76" w:rsidRPr="00402AB8" w:rsidRDefault="00000000" w:rsidP="007438C5">
      <w:pPr>
        <w:pStyle w:val="Prrafodelista"/>
        <w:numPr>
          <w:ilvl w:val="0"/>
          <w:numId w:val="12"/>
        </w:numPr>
        <w:jc w:val="both"/>
        <w:rPr>
          <w:lang w:val="es-MX"/>
        </w:rPr>
      </w:pPr>
      <w:r w:rsidRPr="00402AB8">
        <w:rPr>
          <w:lang w:val="es-MX"/>
        </w:rPr>
        <w:t>Ejercer las demás atribuciones que le confieran las disposiciones aplicables.</w:t>
      </w:r>
    </w:p>
    <w:p w14:paraId="74DB9C13" w14:textId="00FB3C4D" w:rsidR="007438C5" w:rsidRPr="00402AB8" w:rsidRDefault="007438C5" w:rsidP="007438C5">
      <w:pPr>
        <w:keepNext/>
        <w:jc w:val="right"/>
        <w:rPr>
          <w:b/>
          <w:bCs/>
          <w:lang w:val="es-MX"/>
        </w:rPr>
      </w:pPr>
      <w:r w:rsidRPr="00402AB8">
        <w:rPr>
          <w:b/>
          <w:bCs/>
          <w:lang w:val="es-MX"/>
        </w:rPr>
        <w:t>Coordinación institucional</w:t>
      </w:r>
    </w:p>
    <w:p w14:paraId="148C9806" w14:textId="2312A4D6" w:rsidR="00C41D76" w:rsidRPr="00402AB8" w:rsidRDefault="00000000" w:rsidP="00B23677">
      <w:pPr>
        <w:jc w:val="both"/>
        <w:rPr>
          <w:b/>
          <w:bCs/>
          <w:lang w:val="es-MX"/>
        </w:rPr>
      </w:pPr>
      <w:r w:rsidRPr="00402AB8">
        <w:rPr>
          <w:b/>
          <w:bCs/>
          <w:lang w:val="es-MX"/>
        </w:rPr>
        <w:t xml:space="preserve">Artículo 9. </w:t>
      </w:r>
      <w:r w:rsidRPr="00402AB8">
        <w:rPr>
          <w:lang w:val="es-MX"/>
        </w:rPr>
        <w:t>El DIF Municipal establecerá mecanismos de coordinación con las dependencias municipales, el DIF Hidalgo, las autoridades de salud, educación, protección civil, seguridad pública y procuración de justicia, así como con instituciones públicas, privadas y sociales.</w:t>
      </w:r>
      <w:r w:rsidR="0026351B" w:rsidRPr="00402AB8">
        <w:rPr>
          <w:b/>
          <w:bCs/>
          <w:lang w:val="es-MX"/>
        </w:rPr>
        <w:t xml:space="preserve"> </w:t>
      </w:r>
      <w:r w:rsidRPr="00402AB8">
        <w:rPr>
          <w:lang w:val="es-MX"/>
        </w:rPr>
        <w:t>Los convenios precisarán su objeto, obligaciones, recursos, responsables, vigencia, mecanismos de seguimiento y reglas de protección de información</w:t>
      </w:r>
      <w:r w:rsidR="0026351B" w:rsidRPr="00402AB8">
        <w:rPr>
          <w:lang w:val="es-MX"/>
        </w:rPr>
        <w:t xml:space="preserve">, su </w:t>
      </w:r>
      <w:r w:rsidRPr="00402AB8">
        <w:rPr>
          <w:lang w:val="es-MX"/>
        </w:rPr>
        <w:t>celebración se sujetará a las autorizaciones legalmente exigibles.</w:t>
      </w:r>
    </w:p>
    <w:p w14:paraId="3FBCA7F2" w14:textId="10885274" w:rsidR="006B26BD" w:rsidRPr="00402AB8" w:rsidRDefault="006B26BD" w:rsidP="006B26BD">
      <w:pPr>
        <w:keepNext/>
        <w:jc w:val="right"/>
        <w:rPr>
          <w:b/>
          <w:bCs/>
          <w:lang w:val="es-MX"/>
        </w:rPr>
      </w:pPr>
      <w:r w:rsidRPr="00402AB8">
        <w:rPr>
          <w:b/>
          <w:bCs/>
          <w:lang w:val="es-MX"/>
        </w:rPr>
        <w:t>Relación con el Sistema Municipal de Protección Integral</w:t>
      </w:r>
    </w:p>
    <w:p w14:paraId="3F4247FE" w14:textId="1396413F" w:rsidR="00C41D76" w:rsidRPr="00402AB8" w:rsidRDefault="00000000" w:rsidP="00B23677">
      <w:pPr>
        <w:jc w:val="both"/>
        <w:rPr>
          <w:b/>
          <w:bCs/>
          <w:lang w:val="es-MX"/>
        </w:rPr>
      </w:pPr>
      <w:r w:rsidRPr="00402AB8">
        <w:rPr>
          <w:b/>
          <w:bCs/>
          <w:lang w:val="es-MX"/>
        </w:rPr>
        <w:t xml:space="preserve">Artículo 10. </w:t>
      </w:r>
      <w:r w:rsidR="006B26BD" w:rsidRPr="00402AB8">
        <w:rPr>
          <w:b/>
          <w:bCs/>
          <w:lang w:val="es-MX"/>
        </w:rPr>
        <w:t xml:space="preserve"> </w:t>
      </w:r>
      <w:r w:rsidRPr="00402AB8">
        <w:rPr>
          <w:lang w:val="es-MX"/>
        </w:rPr>
        <w:t>El DIF Municipal participará en el Sistema Municipal de Protección Integral de Niñas, Niños y Adolescentes y colaborará con su Secretaría Ejecutiva</w:t>
      </w:r>
      <w:r w:rsidR="00A92827" w:rsidRPr="00402AB8">
        <w:rPr>
          <w:lang w:val="es-MX"/>
        </w:rPr>
        <w:t>, e</w:t>
      </w:r>
      <w:r w:rsidRPr="00402AB8">
        <w:rPr>
          <w:lang w:val="es-MX"/>
        </w:rPr>
        <w:t>l Sistema de Protección Integral conservará su carácter de instancia municipal de coordinación y su organización conforme al instrumento que lo regule</w:t>
      </w:r>
      <w:r w:rsidR="00A92827" w:rsidRPr="00402AB8">
        <w:rPr>
          <w:lang w:val="es-MX"/>
        </w:rPr>
        <w:t>, s</w:t>
      </w:r>
      <w:r w:rsidRPr="00402AB8">
        <w:rPr>
          <w:lang w:val="es-MX"/>
        </w:rPr>
        <w:t>u participación con el DIF Municipal no implicará subordinación a la Dirección General ni sustitución de las competencias de la Procuraduría Municipal.</w:t>
      </w:r>
    </w:p>
    <w:p w14:paraId="6CD0AD3E" w14:textId="26E2F2E5" w:rsidR="00C41D76" w:rsidRPr="00402AB8" w:rsidRDefault="00000000" w:rsidP="006B26BD">
      <w:pPr>
        <w:keepNext/>
        <w:jc w:val="center"/>
        <w:rPr>
          <w:b/>
          <w:bCs/>
          <w:lang w:val="es-MX"/>
        </w:rPr>
      </w:pPr>
      <w:r w:rsidRPr="00402AB8">
        <w:rPr>
          <w:b/>
          <w:bCs/>
          <w:lang w:val="es-MX"/>
        </w:rPr>
        <w:t>TÍTULO SEGUNDO</w:t>
      </w:r>
      <w:r w:rsidR="000A5C0B" w:rsidRPr="00402AB8">
        <w:rPr>
          <w:b/>
          <w:bCs/>
          <w:lang w:val="es-MX"/>
        </w:rPr>
        <w:br/>
      </w:r>
      <w:r w:rsidRPr="00402AB8">
        <w:rPr>
          <w:b/>
          <w:bCs/>
          <w:lang w:val="es-MX"/>
        </w:rPr>
        <w:t>PATRIMONIO Y RÉGIMEN FINANCIERO</w:t>
      </w:r>
    </w:p>
    <w:p w14:paraId="088DDB04" w14:textId="4FEDC324" w:rsidR="00C448DF" w:rsidRPr="00402AB8" w:rsidRDefault="00C448DF" w:rsidP="006B26BD">
      <w:pPr>
        <w:keepNext/>
        <w:jc w:val="center"/>
        <w:rPr>
          <w:b/>
          <w:bCs/>
          <w:lang w:val="es-MX"/>
        </w:rPr>
      </w:pPr>
      <w:r w:rsidRPr="00402AB8">
        <w:rPr>
          <w:b/>
          <w:bCs/>
          <w:lang w:val="es-MX"/>
        </w:rPr>
        <w:t>CAPÍTULO I</w:t>
      </w:r>
      <w:r w:rsidRPr="00402AB8">
        <w:rPr>
          <w:b/>
          <w:bCs/>
          <w:lang w:val="es-MX"/>
        </w:rPr>
        <w:br/>
        <w:t>DEL PATRIMONIO</w:t>
      </w:r>
    </w:p>
    <w:p w14:paraId="4456CEFF" w14:textId="41450973" w:rsidR="006B26BD" w:rsidRPr="00402AB8" w:rsidRDefault="006B26BD" w:rsidP="006B26BD">
      <w:pPr>
        <w:keepNext/>
        <w:jc w:val="right"/>
        <w:rPr>
          <w:b/>
          <w:bCs/>
          <w:lang w:val="es-MX"/>
        </w:rPr>
      </w:pPr>
      <w:r w:rsidRPr="00402AB8">
        <w:rPr>
          <w:b/>
          <w:bCs/>
          <w:lang w:val="es-MX"/>
        </w:rPr>
        <w:t>Integración del patrimonio</w:t>
      </w:r>
    </w:p>
    <w:p w14:paraId="522ABB33" w14:textId="3761E819" w:rsidR="00C41D76" w:rsidRPr="00402AB8" w:rsidRDefault="00000000" w:rsidP="00B23677">
      <w:pPr>
        <w:jc w:val="both"/>
        <w:rPr>
          <w:b/>
          <w:bCs/>
          <w:lang w:val="es-MX"/>
        </w:rPr>
      </w:pPr>
      <w:r w:rsidRPr="00402AB8">
        <w:rPr>
          <w:b/>
          <w:bCs/>
          <w:lang w:val="es-MX"/>
        </w:rPr>
        <w:t xml:space="preserve">Artículo 11. </w:t>
      </w:r>
      <w:r w:rsidRPr="00402AB8">
        <w:rPr>
          <w:lang w:val="es-MX"/>
        </w:rPr>
        <w:t>El patrimonio del DIF Municipal se integrará por:</w:t>
      </w:r>
    </w:p>
    <w:p w14:paraId="4C5C67BF" w14:textId="0F251713" w:rsidR="00C41D76" w:rsidRPr="00402AB8" w:rsidRDefault="00000000" w:rsidP="006B26BD">
      <w:pPr>
        <w:pStyle w:val="Prrafodelista"/>
        <w:numPr>
          <w:ilvl w:val="0"/>
          <w:numId w:val="14"/>
        </w:numPr>
        <w:jc w:val="both"/>
        <w:rPr>
          <w:lang w:val="es-MX"/>
        </w:rPr>
      </w:pPr>
      <w:r w:rsidRPr="00402AB8">
        <w:rPr>
          <w:lang w:val="es-MX"/>
        </w:rPr>
        <w:t>Los bienes, derechos y recursos que el Ayuntamiento le transfiera legalmente;</w:t>
      </w:r>
    </w:p>
    <w:p w14:paraId="1004EA86" w14:textId="78B3FC05" w:rsidR="00C41D76" w:rsidRPr="00402AB8" w:rsidRDefault="00000000" w:rsidP="006B26BD">
      <w:pPr>
        <w:pStyle w:val="Prrafodelista"/>
        <w:numPr>
          <w:ilvl w:val="0"/>
          <w:numId w:val="14"/>
        </w:numPr>
        <w:jc w:val="both"/>
        <w:rPr>
          <w:lang w:val="es-MX"/>
        </w:rPr>
      </w:pPr>
      <w:r w:rsidRPr="00402AB8">
        <w:rPr>
          <w:lang w:val="es-MX"/>
        </w:rPr>
        <w:t>Las asignaciones presupuestarias municipales;</w:t>
      </w:r>
    </w:p>
    <w:p w14:paraId="27A5CBE1" w14:textId="2DA40715" w:rsidR="00C41D76" w:rsidRPr="00402AB8" w:rsidRDefault="00000000" w:rsidP="006B26BD">
      <w:pPr>
        <w:pStyle w:val="Prrafodelista"/>
        <w:numPr>
          <w:ilvl w:val="0"/>
          <w:numId w:val="14"/>
        </w:numPr>
        <w:jc w:val="both"/>
        <w:rPr>
          <w:lang w:val="es-MX"/>
        </w:rPr>
      </w:pPr>
      <w:r w:rsidRPr="00402AB8">
        <w:rPr>
          <w:lang w:val="es-MX"/>
        </w:rPr>
        <w:t>Los subsidios, aportaciones y apoyos de otros órdenes de gobierno;</w:t>
      </w:r>
    </w:p>
    <w:p w14:paraId="1E8B4F3B" w14:textId="1BC45FA9" w:rsidR="00C41D76" w:rsidRPr="00402AB8" w:rsidRDefault="00000000" w:rsidP="006B26BD">
      <w:pPr>
        <w:pStyle w:val="Prrafodelista"/>
        <w:numPr>
          <w:ilvl w:val="0"/>
          <w:numId w:val="14"/>
        </w:numPr>
        <w:jc w:val="both"/>
        <w:rPr>
          <w:lang w:val="es-MX"/>
        </w:rPr>
      </w:pPr>
      <w:r w:rsidRPr="00402AB8">
        <w:rPr>
          <w:lang w:val="es-MX"/>
        </w:rPr>
        <w:t>Los donativos, herencias y legados legalmente aceptados;</w:t>
      </w:r>
    </w:p>
    <w:p w14:paraId="616B51C3" w14:textId="4506F69E" w:rsidR="00C41D76" w:rsidRPr="00402AB8" w:rsidRDefault="00000000" w:rsidP="006B26BD">
      <w:pPr>
        <w:pStyle w:val="Prrafodelista"/>
        <w:numPr>
          <w:ilvl w:val="0"/>
          <w:numId w:val="14"/>
        </w:numPr>
        <w:jc w:val="both"/>
        <w:rPr>
          <w:lang w:val="es-MX"/>
        </w:rPr>
      </w:pPr>
      <w:r w:rsidRPr="00402AB8">
        <w:rPr>
          <w:lang w:val="es-MX"/>
        </w:rPr>
        <w:t>Los ingresos derivados de servicios y cuotas de recuperación legalmente autorizados;</w:t>
      </w:r>
    </w:p>
    <w:p w14:paraId="6D2CA30B" w14:textId="0F8A5CEB" w:rsidR="00C41D76" w:rsidRPr="00402AB8" w:rsidRDefault="00000000" w:rsidP="006B26BD">
      <w:pPr>
        <w:pStyle w:val="Prrafodelista"/>
        <w:numPr>
          <w:ilvl w:val="0"/>
          <w:numId w:val="14"/>
        </w:numPr>
        <w:jc w:val="both"/>
        <w:rPr>
          <w:lang w:val="es-MX"/>
        </w:rPr>
      </w:pPr>
      <w:r w:rsidRPr="00402AB8">
        <w:rPr>
          <w:lang w:val="es-MX"/>
        </w:rPr>
        <w:t>Los bienes y derechos que adquiera por cualquier título lícito; y</w:t>
      </w:r>
    </w:p>
    <w:p w14:paraId="6477CAD7" w14:textId="3362C952" w:rsidR="00C41D76" w:rsidRPr="00402AB8" w:rsidRDefault="00000000" w:rsidP="006B26BD">
      <w:pPr>
        <w:pStyle w:val="Prrafodelista"/>
        <w:numPr>
          <w:ilvl w:val="0"/>
          <w:numId w:val="14"/>
        </w:numPr>
        <w:jc w:val="both"/>
        <w:rPr>
          <w:lang w:val="es-MX"/>
        </w:rPr>
      </w:pPr>
      <w:r w:rsidRPr="00402AB8">
        <w:rPr>
          <w:lang w:val="es-MX"/>
        </w:rPr>
        <w:t>Los demás recursos que reciba conforme a la legislación aplicable.</w:t>
      </w:r>
    </w:p>
    <w:p w14:paraId="62AD7F08" w14:textId="77777777" w:rsidR="00C41D76" w:rsidRPr="00402AB8" w:rsidRDefault="00000000" w:rsidP="00B23677">
      <w:pPr>
        <w:jc w:val="both"/>
        <w:rPr>
          <w:lang w:val="es-MX"/>
        </w:rPr>
      </w:pPr>
      <w:r w:rsidRPr="00402AB8">
        <w:rPr>
          <w:lang w:val="es-MX"/>
        </w:rPr>
        <w:t>Los bienes recibidos en préstamo, comodato, depósito o custodia se registrarán separadamente y no se considerarán propiedad del organismo.</w:t>
      </w:r>
    </w:p>
    <w:p w14:paraId="75AA091F" w14:textId="58CFEAA1" w:rsidR="006B26BD" w:rsidRPr="00402AB8" w:rsidRDefault="006B26BD" w:rsidP="006B26BD">
      <w:pPr>
        <w:keepNext/>
        <w:jc w:val="right"/>
        <w:rPr>
          <w:b/>
          <w:bCs/>
          <w:lang w:val="es-MX"/>
        </w:rPr>
      </w:pPr>
      <w:r w:rsidRPr="00402AB8">
        <w:rPr>
          <w:b/>
          <w:bCs/>
          <w:lang w:val="es-MX"/>
        </w:rPr>
        <w:t>Destino y protección del patrimonio</w:t>
      </w:r>
    </w:p>
    <w:p w14:paraId="16B9ED57" w14:textId="4FE9FFE8" w:rsidR="00C41D76" w:rsidRPr="00402AB8" w:rsidRDefault="00000000" w:rsidP="00B23677">
      <w:pPr>
        <w:jc w:val="both"/>
        <w:rPr>
          <w:lang w:val="es-MX"/>
        </w:rPr>
      </w:pPr>
      <w:r w:rsidRPr="00402AB8">
        <w:rPr>
          <w:b/>
          <w:bCs/>
          <w:lang w:val="es-MX"/>
        </w:rPr>
        <w:t>Artículo 12.</w:t>
      </w:r>
      <w:r w:rsidRPr="00402AB8">
        <w:rPr>
          <w:lang w:val="es-MX"/>
        </w:rPr>
        <w:t xml:space="preserve"> El patrimonio se destinará exclusivamente al cumplimiento del objeto del organismo. Su administración, adquisición, afectación, desincorporación y enajenación se sujetarán al régimen legal de cada bien y a las autorizaciones correspondientes.</w:t>
      </w:r>
      <w:r w:rsidR="00846A8A" w:rsidRPr="00402AB8">
        <w:rPr>
          <w:lang w:val="es-MX"/>
        </w:rPr>
        <w:t xml:space="preserve"> </w:t>
      </w:r>
      <w:r w:rsidRPr="00402AB8">
        <w:rPr>
          <w:lang w:val="es-MX"/>
        </w:rPr>
        <w:t>La Junta no podrá disponer de bienes municipales que no hayan sido transferidos al organismo ni sustituir las autorizaciones reservadas al Ayuntamiento u otras autoridades.</w:t>
      </w:r>
    </w:p>
    <w:p w14:paraId="0D55A50C" w14:textId="537A1A6B" w:rsidR="00C448DF" w:rsidRPr="00402AB8" w:rsidRDefault="00C448DF" w:rsidP="00C448DF">
      <w:pPr>
        <w:keepNext/>
        <w:jc w:val="center"/>
        <w:rPr>
          <w:b/>
          <w:bCs/>
          <w:lang w:val="es-MX"/>
        </w:rPr>
      </w:pPr>
      <w:r w:rsidRPr="00402AB8">
        <w:rPr>
          <w:b/>
          <w:lang w:val="es-MX"/>
        </w:rPr>
        <w:lastRenderedPageBreak/>
        <w:t>CAPÍTULO II</w:t>
      </w:r>
      <w:r w:rsidRPr="00402AB8">
        <w:rPr>
          <w:b/>
          <w:lang w:val="es-MX"/>
        </w:rPr>
        <w:br/>
        <w:t>DEL PRESUPUESTO Y RÉGIMEN FINANCIERO</w:t>
      </w:r>
    </w:p>
    <w:p w14:paraId="21995E6D" w14:textId="3B690F0F" w:rsidR="006B26BD" w:rsidRPr="00402AB8" w:rsidRDefault="006B26BD" w:rsidP="006B26BD">
      <w:pPr>
        <w:keepNext/>
        <w:jc w:val="right"/>
        <w:rPr>
          <w:b/>
          <w:bCs/>
          <w:lang w:val="es-MX"/>
        </w:rPr>
      </w:pPr>
      <w:r w:rsidRPr="00402AB8">
        <w:rPr>
          <w:b/>
          <w:bCs/>
          <w:lang w:val="es-MX"/>
        </w:rPr>
        <w:t>Presupuesto y ejercicio del gasto</w:t>
      </w:r>
    </w:p>
    <w:p w14:paraId="1908169F" w14:textId="5B6B405F" w:rsidR="00C41D76" w:rsidRPr="00402AB8" w:rsidRDefault="00000000" w:rsidP="00B23677">
      <w:pPr>
        <w:jc w:val="both"/>
        <w:rPr>
          <w:lang w:val="es-MX"/>
        </w:rPr>
      </w:pPr>
      <w:r w:rsidRPr="00402AB8">
        <w:rPr>
          <w:b/>
          <w:lang w:val="es-MX"/>
        </w:rPr>
        <w:t>Artículo 13.</w:t>
      </w:r>
      <w:r w:rsidRPr="00402AB8">
        <w:rPr>
          <w:lang w:val="es-MX"/>
        </w:rPr>
        <w:t xml:space="preserve"> La Dirección General presentará a la Junta el proyecto anual de presupuesto, elaborado por la Dirección de Administración y Finanzas, con programas, metas, indicadores y previsiones de ingresos y egresos. El presupuesto se sujetará a las asignaciones y autorizaciones municipales y a las disposiciones aplicables.  Las modificaciones presupuestarias serán aprobadas por la Junta de Gobierno y sometidas a la autorización del Ayuntamiento.</w:t>
      </w:r>
    </w:p>
    <w:p w14:paraId="29F77D4E" w14:textId="60F0B4D1" w:rsidR="006B26BD" w:rsidRPr="00402AB8" w:rsidRDefault="006B26BD" w:rsidP="006B26BD">
      <w:pPr>
        <w:keepNext/>
        <w:jc w:val="right"/>
        <w:rPr>
          <w:b/>
          <w:bCs/>
          <w:lang w:val="es-MX"/>
        </w:rPr>
      </w:pPr>
      <w:r w:rsidRPr="00402AB8">
        <w:rPr>
          <w:b/>
          <w:lang w:val="es-MX"/>
        </w:rPr>
        <w:t>Aprobación de cuotas y tarifas</w:t>
      </w:r>
    </w:p>
    <w:p w14:paraId="64048685" w14:textId="635F39C5" w:rsidR="00C41D76" w:rsidRPr="00402AB8" w:rsidRDefault="00000000" w:rsidP="00B23677">
      <w:pPr>
        <w:jc w:val="both"/>
        <w:rPr>
          <w:b/>
          <w:bCs/>
          <w:lang w:val="es-MX"/>
        </w:rPr>
      </w:pPr>
      <w:r w:rsidRPr="00402AB8">
        <w:rPr>
          <w:b/>
          <w:lang w:val="es-MX"/>
        </w:rPr>
        <w:t>Artículo 14.</w:t>
      </w:r>
      <w:r w:rsidRPr="00402AB8">
        <w:rPr>
          <w:lang w:val="es-MX"/>
        </w:rPr>
        <w:t xml:space="preserve"> Las cuotas y tarifas por los servicios que preste el DIF Municipal serán aprobadas por la Junta de Gobierno y sometidas a la autorización del Ayuntamiento, para su posterior remisión al Congreso del Estado de Hidalgo y aprobación, en términos de las leyes aplicables en la materia.</w:t>
      </w:r>
      <w:r w:rsidR="009955F6" w:rsidRPr="00402AB8">
        <w:rPr>
          <w:b/>
          <w:bCs/>
          <w:lang w:val="es-MX"/>
        </w:rPr>
        <w:t xml:space="preserve"> </w:t>
      </w:r>
      <w:r w:rsidRPr="00402AB8">
        <w:rPr>
          <w:lang w:val="es-MX"/>
        </w:rPr>
        <w:t>Los recursos que recaude el organismo deberán concentrarse en la Tesorería Municipal</w:t>
      </w:r>
      <w:r w:rsidR="009955F6" w:rsidRPr="00402AB8">
        <w:rPr>
          <w:lang w:val="es-MX"/>
        </w:rPr>
        <w:t>,</w:t>
      </w:r>
      <w:r w:rsidRPr="00402AB8">
        <w:rPr>
          <w:lang w:val="es-MX"/>
        </w:rPr>
        <w:t xml:space="preserve"> su disposición estará a cargo de la Dirección de Administración y Finanzas del DIF Municipal, conforme al presupuesto autorizado y a las disposiciones legales aplicables.</w:t>
      </w:r>
    </w:p>
    <w:p w14:paraId="7CBB0D2E" w14:textId="487393DB" w:rsidR="006B26BD" w:rsidRPr="00402AB8" w:rsidRDefault="006B26BD" w:rsidP="006B26BD">
      <w:pPr>
        <w:keepNext/>
        <w:jc w:val="right"/>
        <w:rPr>
          <w:b/>
          <w:bCs/>
          <w:lang w:val="es-MX"/>
        </w:rPr>
      </w:pPr>
      <w:r w:rsidRPr="00402AB8">
        <w:rPr>
          <w:b/>
          <w:bCs/>
          <w:lang w:val="es-MX"/>
        </w:rPr>
        <w:t>Donativos y apoyos extraordinarios</w:t>
      </w:r>
    </w:p>
    <w:p w14:paraId="47CAFCB4" w14:textId="226FF209" w:rsidR="00C41D76" w:rsidRPr="00402AB8" w:rsidRDefault="00000000" w:rsidP="00B23677">
      <w:pPr>
        <w:jc w:val="both"/>
        <w:rPr>
          <w:b/>
          <w:bCs/>
          <w:lang w:val="es-MX"/>
        </w:rPr>
      </w:pPr>
      <w:r w:rsidRPr="00402AB8">
        <w:rPr>
          <w:b/>
          <w:bCs/>
          <w:lang w:val="es-MX"/>
        </w:rPr>
        <w:t xml:space="preserve">Artículo 15. </w:t>
      </w:r>
      <w:r w:rsidRPr="00402AB8">
        <w:rPr>
          <w:lang w:val="es-MX"/>
        </w:rPr>
        <w:t>La aceptación de donativos deberá atender a su licitud, utilidad, condiciones y costos de conservación. La Junta autorizará aquellos que impliquen obligaciones, bienes inmuebles o cargas relevantes.</w:t>
      </w:r>
      <w:r w:rsidR="009955F6" w:rsidRPr="00402AB8">
        <w:rPr>
          <w:b/>
          <w:bCs/>
          <w:lang w:val="es-MX"/>
        </w:rPr>
        <w:t xml:space="preserve"> </w:t>
      </w:r>
      <w:r w:rsidRPr="00402AB8">
        <w:rPr>
          <w:lang w:val="es-MX"/>
        </w:rPr>
        <w:t>Todo donativo se registrará, inventariará cuando corresponda y destinará al objeto asistencial autorizado. No se aceptarán condiciones que comprometan la imparcialidad institucional, los derechos de las personas o la contratación pública.</w:t>
      </w:r>
    </w:p>
    <w:p w14:paraId="70A2236F" w14:textId="14FC177F" w:rsidR="006B26BD" w:rsidRPr="00402AB8" w:rsidRDefault="006B26BD" w:rsidP="006B26BD">
      <w:pPr>
        <w:keepNext/>
        <w:jc w:val="right"/>
        <w:rPr>
          <w:b/>
          <w:bCs/>
          <w:lang w:val="es-MX"/>
        </w:rPr>
      </w:pPr>
      <w:r w:rsidRPr="00402AB8">
        <w:rPr>
          <w:b/>
          <w:bCs/>
          <w:lang w:val="es-MX"/>
        </w:rPr>
        <w:t>Contabilidad e informes financieros</w:t>
      </w:r>
    </w:p>
    <w:p w14:paraId="1E10D0DD" w14:textId="31002204" w:rsidR="00C41D76" w:rsidRPr="00402AB8" w:rsidRDefault="00000000" w:rsidP="00B23677">
      <w:pPr>
        <w:jc w:val="both"/>
        <w:rPr>
          <w:b/>
          <w:bCs/>
          <w:lang w:val="es-MX"/>
        </w:rPr>
      </w:pPr>
      <w:r w:rsidRPr="00402AB8">
        <w:rPr>
          <w:b/>
          <w:bCs/>
          <w:lang w:val="es-MX"/>
        </w:rPr>
        <w:t xml:space="preserve">Artículo 16. </w:t>
      </w:r>
      <w:r w:rsidRPr="00402AB8">
        <w:rPr>
          <w:lang w:val="es-MX"/>
        </w:rPr>
        <w:t>El organismo llevará su contabilidad conforme a las disposiciones de contabilidad gubernamental y conservará la documentación justificativa y comprobatoria del ingreso y del gasto.</w:t>
      </w:r>
      <w:r w:rsidR="000E5636" w:rsidRPr="00402AB8">
        <w:rPr>
          <w:b/>
          <w:bCs/>
          <w:lang w:val="es-MX"/>
        </w:rPr>
        <w:t xml:space="preserve"> </w:t>
      </w:r>
      <w:r w:rsidRPr="00402AB8">
        <w:rPr>
          <w:lang w:val="es-MX"/>
        </w:rPr>
        <w:t xml:space="preserve">Presentará los informes financieros, presupuestarios y de cuenta pública que correspondan, con la periodicidad y por los conductos legalmente establecidos. </w:t>
      </w:r>
    </w:p>
    <w:p w14:paraId="06297579" w14:textId="4E85EB93" w:rsidR="00C41D76" w:rsidRPr="00402AB8" w:rsidRDefault="00000000" w:rsidP="00D96AE7">
      <w:pPr>
        <w:keepNext/>
        <w:jc w:val="center"/>
        <w:rPr>
          <w:b/>
          <w:bCs/>
          <w:lang w:val="es-MX"/>
        </w:rPr>
      </w:pPr>
      <w:r w:rsidRPr="00402AB8">
        <w:rPr>
          <w:b/>
          <w:bCs/>
          <w:lang w:val="es-MX"/>
        </w:rPr>
        <w:t>TÍTULO TERCERO</w:t>
      </w:r>
      <w:r w:rsidR="00F47A22" w:rsidRPr="00402AB8">
        <w:rPr>
          <w:b/>
          <w:bCs/>
          <w:lang w:val="es-MX"/>
        </w:rPr>
        <w:br/>
      </w:r>
      <w:r w:rsidRPr="00402AB8">
        <w:rPr>
          <w:b/>
          <w:bCs/>
          <w:lang w:val="es-MX"/>
        </w:rPr>
        <w:t>GOBIERNO Y DIRECCIÓN</w:t>
      </w:r>
    </w:p>
    <w:p w14:paraId="7F8C457F" w14:textId="011C818F" w:rsidR="00C41D76" w:rsidRPr="00402AB8" w:rsidRDefault="00000000" w:rsidP="00D96AE7">
      <w:pPr>
        <w:keepNext/>
        <w:jc w:val="center"/>
        <w:rPr>
          <w:b/>
          <w:bCs/>
          <w:lang w:val="es-MX"/>
        </w:rPr>
      </w:pPr>
      <w:r w:rsidRPr="00402AB8">
        <w:rPr>
          <w:b/>
          <w:bCs/>
          <w:lang w:val="es-MX"/>
        </w:rPr>
        <w:t>CAPÍTULO I</w:t>
      </w:r>
      <w:r w:rsidR="00F47A22" w:rsidRPr="00402AB8">
        <w:rPr>
          <w:b/>
          <w:bCs/>
          <w:lang w:val="es-MX"/>
        </w:rPr>
        <w:br/>
      </w:r>
      <w:r w:rsidRPr="00402AB8">
        <w:rPr>
          <w:b/>
          <w:bCs/>
          <w:lang w:val="es-MX"/>
        </w:rPr>
        <w:t xml:space="preserve"> ESTRUCTURA</w:t>
      </w:r>
    </w:p>
    <w:p w14:paraId="00F65C76" w14:textId="261E1BEF" w:rsidR="004A17FC" w:rsidRPr="00402AB8" w:rsidRDefault="004A17FC" w:rsidP="004A17FC">
      <w:pPr>
        <w:keepNext/>
        <w:jc w:val="right"/>
        <w:rPr>
          <w:b/>
          <w:bCs/>
          <w:lang w:val="es-MX"/>
        </w:rPr>
      </w:pPr>
      <w:r w:rsidRPr="00402AB8">
        <w:rPr>
          <w:b/>
          <w:bCs/>
          <w:lang w:val="es-MX"/>
        </w:rPr>
        <w:t>Órganos y unidades administrativas</w:t>
      </w:r>
    </w:p>
    <w:p w14:paraId="647BE1BC" w14:textId="1B15BFB0" w:rsidR="00C41D76" w:rsidRPr="00402AB8" w:rsidRDefault="00000000" w:rsidP="00B23677">
      <w:pPr>
        <w:jc w:val="both"/>
        <w:rPr>
          <w:b/>
          <w:bCs/>
          <w:lang w:val="es-MX"/>
        </w:rPr>
      </w:pPr>
      <w:r w:rsidRPr="00402AB8">
        <w:rPr>
          <w:b/>
          <w:bCs/>
          <w:lang w:val="es-MX"/>
        </w:rPr>
        <w:t xml:space="preserve">Artículo 17. </w:t>
      </w:r>
      <w:r w:rsidR="004A17FC" w:rsidRPr="00402AB8">
        <w:rPr>
          <w:b/>
          <w:bCs/>
          <w:lang w:val="es-MX"/>
        </w:rPr>
        <w:t xml:space="preserve"> </w:t>
      </w:r>
      <w:r w:rsidRPr="00402AB8">
        <w:rPr>
          <w:lang w:val="es-MX"/>
        </w:rPr>
        <w:t>El DIF Municipal contará con:</w:t>
      </w:r>
    </w:p>
    <w:p w14:paraId="7F8FD5F0" w14:textId="703849B6" w:rsidR="00C41D76" w:rsidRPr="00402AB8" w:rsidRDefault="00000000" w:rsidP="004A17FC">
      <w:pPr>
        <w:pStyle w:val="Prrafodelista"/>
        <w:numPr>
          <w:ilvl w:val="0"/>
          <w:numId w:val="16"/>
        </w:numPr>
        <w:jc w:val="both"/>
        <w:rPr>
          <w:lang w:val="es-MX"/>
        </w:rPr>
      </w:pPr>
      <w:r w:rsidRPr="00402AB8">
        <w:rPr>
          <w:lang w:val="es-MX"/>
        </w:rPr>
        <w:t>Junta de Gobierno;</w:t>
      </w:r>
    </w:p>
    <w:p w14:paraId="4C0F66ED" w14:textId="12CE4C02" w:rsidR="00C41D76" w:rsidRPr="00402AB8" w:rsidRDefault="00000000" w:rsidP="004A17FC">
      <w:pPr>
        <w:pStyle w:val="Prrafodelista"/>
        <w:numPr>
          <w:ilvl w:val="0"/>
          <w:numId w:val="16"/>
        </w:numPr>
        <w:jc w:val="both"/>
        <w:rPr>
          <w:lang w:val="es-MX"/>
        </w:rPr>
      </w:pPr>
      <w:r w:rsidRPr="00402AB8">
        <w:rPr>
          <w:lang w:val="es-MX"/>
        </w:rPr>
        <w:t>Dirección General;</w:t>
      </w:r>
    </w:p>
    <w:p w14:paraId="05EC6CFD" w14:textId="53EDB984" w:rsidR="00C41D76" w:rsidRPr="00402AB8" w:rsidRDefault="00000000" w:rsidP="004A17FC">
      <w:pPr>
        <w:pStyle w:val="Prrafodelista"/>
        <w:numPr>
          <w:ilvl w:val="0"/>
          <w:numId w:val="16"/>
        </w:numPr>
        <w:jc w:val="both"/>
        <w:rPr>
          <w:lang w:val="es-MX"/>
        </w:rPr>
      </w:pPr>
      <w:r w:rsidRPr="00402AB8">
        <w:rPr>
          <w:lang w:val="es-MX"/>
        </w:rPr>
        <w:t>Dirección de Administración y Finanzas;</w:t>
      </w:r>
    </w:p>
    <w:p w14:paraId="5A1DE60C" w14:textId="2C49FCAF" w:rsidR="00C41D76" w:rsidRPr="00402AB8" w:rsidRDefault="00000000" w:rsidP="004A17FC">
      <w:pPr>
        <w:pStyle w:val="Prrafodelista"/>
        <w:numPr>
          <w:ilvl w:val="0"/>
          <w:numId w:val="16"/>
        </w:numPr>
        <w:jc w:val="both"/>
        <w:rPr>
          <w:lang w:val="es-MX"/>
        </w:rPr>
      </w:pPr>
      <w:r w:rsidRPr="00402AB8">
        <w:rPr>
          <w:lang w:val="es-MX"/>
        </w:rPr>
        <w:t>Dirección Jurídica;</w:t>
      </w:r>
    </w:p>
    <w:p w14:paraId="480F46C8" w14:textId="7AC32733" w:rsidR="00C41D76" w:rsidRPr="00402AB8" w:rsidRDefault="00000000" w:rsidP="004A17FC">
      <w:pPr>
        <w:pStyle w:val="Prrafodelista"/>
        <w:numPr>
          <w:ilvl w:val="0"/>
          <w:numId w:val="16"/>
        </w:numPr>
        <w:jc w:val="both"/>
        <w:rPr>
          <w:lang w:val="es-MX"/>
        </w:rPr>
      </w:pPr>
      <w:r w:rsidRPr="00402AB8">
        <w:rPr>
          <w:lang w:val="es-MX"/>
        </w:rPr>
        <w:t>Procuraduría Municipal de Protección de Niñas, Niños y Adolescentes;</w:t>
      </w:r>
    </w:p>
    <w:p w14:paraId="0D1B3A21" w14:textId="74E12607" w:rsidR="00C41D76" w:rsidRPr="00402AB8" w:rsidRDefault="00000000" w:rsidP="004A17FC">
      <w:pPr>
        <w:pStyle w:val="Prrafodelista"/>
        <w:numPr>
          <w:ilvl w:val="0"/>
          <w:numId w:val="16"/>
        </w:numPr>
        <w:jc w:val="both"/>
        <w:rPr>
          <w:lang w:val="es-MX"/>
        </w:rPr>
      </w:pPr>
      <w:r w:rsidRPr="00402AB8">
        <w:rPr>
          <w:lang w:val="es-MX"/>
        </w:rPr>
        <w:t>Órgano Interno de Control;</w:t>
      </w:r>
    </w:p>
    <w:p w14:paraId="6891C4CD" w14:textId="71E80B98" w:rsidR="00C41D76" w:rsidRPr="00402AB8" w:rsidRDefault="00000000" w:rsidP="004A17FC">
      <w:pPr>
        <w:pStyle w:val="Prrafodelista"/>
        <w:numPr>
          <w:ilvl w:val="0"/>
          <w:numId w:val="16"/>
        </w:numPr>
        <w:jc w:val="both"/>
        <w:rPr>
          <w:lang w:val="es-MX"/>
        </w:rPr>
      </w:pPr>
      <w:r w:rsidRPr="00402AB8">
        <w:rPr>
          <w:lang w:val="es-MX"/>
        </w:rPr>
        <w:t>Coordinación de Asistencia Social y Trabajo Social;</w:t>
      </w:r>
    </w:p>
    <w:p w14:paraId="3B37CAE2" w14:textId="1B678BC6" w:rsidR="00C41D76" w:rsidRPr="00402AB8" w:rsidRDefault="00000000" w:rsidP="004A17FC">
      <w:pPr>
        <w:pStyle w:val="Prrafodelista"/>
        <w:numPr>
          <w:ilvl w:val="0"/>
          <w:numId w:val="16"/>
        </w:numPr>
        <w:jc w:val="both"/>
        <w:rPr>
          <w:lang w:val="es-MX"/>
        </w:rPr>
      </w:pPr>
      <w:r w:rsidRPr="00402AB8">
        <w:rPr>
          <w:lang w:val="es-MX"/>
        </w:rPr>
        <w:t>Unidad Básica de Rehabilitación;</w:t>
      </w:r>
    </w:p>
    <w:p w14:paraId="666F14D8" w14:textId="3E9F6ECC" w:rsidR="00C41D76" w:rsidRPr="00402AB8" w:rsidRDefault="00000000" w:rsidP="004A17FC">
      <w:pPr>
        <w:pStyle w:val="Prrafodelista"/>
        <w:numPr>
          <w:ilvl w:val="0"/>
          <w:numId w:val="16"/>
        </w:numPr>
        <w:jc w:val="both"/>
        <w:rPr>
          <w:lang w:val="es-MX"/>
        </w:rPr>
      </w:pPr>
      <w:r w:rsidRPr="00402AB8">
        <w:rPr>
          <w:lang w:val="es-MX"/>
        </w:rPr>
        <w:t>Coordinación de Centros de Asistencia Infantil;</w:t>
      </w:r>
    </w:p>
    <w:p w14:paraId="0E51B789" w14:textId="29B7C571" w:rsidR="00C41D76" w:rsidRPr="00402AB8" w:rsidRDefault="00000000" w:rsidP="004A17FC">
      <w:pPr>
        <w:pStyle w:val="Prrafodelista"/>
        <w:numPr>
          <w:ilvl w:val="0"/>
          <w:numId w:val="16"/>
        </w:numPr>
        <w:jc w:val="both"/>
        <w:rPr>
          <w:lang w:val="es-MX"/>
        </w:rPr>
      </w:pPr>
      <w:r w:rsidRPr="00402AB8">
        <w:rPr>
          <w:lang w:val="es-MX"/>
        </w:rPr>
        <w:lastRenderedPageBreak/>
        <w:t>Coordinación de Alimentación y Nutrición;</w:t>
      </w:r>
    </w:p>
    <w:p w14:paraId="6FFAB784" w14:textId="3A44CB45" w:rsidR="00C41D76" w:rsidRPr="000054EF" w:rsidRDefault="00000000" w:rsidP="004A17FC">
      <w:pPr>
        <w:pStyle w:val="Prrafodelista"/>
        <w:numPr>
          <w:ilvl w:val="0"/>
          <w:numId w:val="16"/>
        </w:numPr>
        <w:jc w:val="both"/>
        <w:rPr>
          <w:highlight w:val="yellow"/>
          <w:lang w:val="es-MX"/>
        </w:rPr>
      </w:pPr>
      <w:r w:rsidRPr="00402AB8">
        <w:rPr>
          <w:lang w:val="es-MX"/>
        </w:rPr>
        <w:t xml:space="preserve">Coordinación de Atención a Personas Adultas </w:t>
      </w:r>
      <w:proofErr w:type="gramStart"/>
      <w:r w:rsidRPr="00402AB8">
        <w:rPr>
          <w:lang w:val="es-MX"/>
        </w:rPr>
        <w:t>Mayores</w:t>
      </w:r>
      <w:r w:rsidRPr="000054EF">
        <w:rPr>
          <w:highlight w:val="yellow"/>
          <w:lang w:val="es-MX"/>
        </w:rPr>
        <w:t>.</w:t>
      </w:r>
      <w:r w:rsidR="000054EF" w:rsidRPr="000054EF">
        <w:rPr>
          <w:highlight w:val="yellow"/>
          <w:lang w:val="es-MX"/>
        </w:rPr>
        <w:t>(</w:t>
      </w:r>
      <w:proofErr w:type="gramEnd"/>
      <w:r w:rsidR="000054EF" w:rsidRPr="000054EF">
        <w:rPr>
          <w:highlight w:val="yellow"/>
          <w:lang w:val="es-MX"/>
        </w:rPr>
        <w:t>falta agregar CENTRO PILARES)</w:t>
      </w:r>
    </w:p>
    <w:p w14:paraId="60E82F8E" w14:textId="77777777" w:rsidR="00C41D76" w:rsidRPr="00402AB8" w:rsidRDefault="00000000" w:rsidP="00B23677">
      <w:pPr>
        <w:jc w:val="both"/>
        <w:rPr>
          <w:lang w:val="es-MX"/>
        </w:rPr>
      </w:pPr>
      <w:r w:rsidRPr="00402AB8">
        <w:rPr>
          <w:lang w:val="es-MX"/>
        </w:rPr>
        <w:t>Las unidades operativas dependerán de la Dirección General, sin perjuicio de la autonomía especializada de la Procuraduría Municipal y la independencia funcional del Órgano Interno de Control.</w:t>
      </w:r>
    </w:p>
    <w:p w14:paraId="7A7A7258" w14:textId="6C226D86" w:rsidR="004A17FC" w:rsidRPr="00402AB8" w:rsidRDefault="004A17FC" w:rsidP="004A17FC">
      <w:pPr>
        <w:keepNext/>
        <w:jc w:val="right"/>
        <w:rPr>
          <w:b/>
          <w:bCs/>
          <w:lang w:val="es-MX"/>
        </w:rPr>
      </w:pPr>
      <w:r w:rsidRPr="00402AB8">
        <w:rPr>
          <w:b/>
          <w:bCs/>
          <w:lang w:val="es-MX"/>
        </w:rPr>
        <w:t>Desarrollo de la estructura</w:t>
      </w:r>
    </w:p>
    <w:p w14:paraId="585D9A1C" w14:textId="551738D4" w:rsidR="00C41D76" w:rsidRPr="00402AB8" w:rsidRDefault="00000000" w:rsidP="00B23677">
      <w:pPr>
        <w:jc w:val="both"/>
        <w:rPr>
          <w:lang w:val="es-MX"/>
        </w:rPr>
      </w:pPr>
      <w:r w:rsidRPr="00402AB8">
        <w:rPr>
          <w:b/>
          <w:bCs/>
          <w:lang w:val="es-MX"/>
        </w:rPr>
        <w:t>Artículo 18.</w:t>
      </w:r>
      <w:r w:rsidRPr="00402AB8">
        <w:rPr>
          <w:lang w:val="es-MX"/>
        </w:rPr>
        <w:t xml:space="preserve"> </w:t>
      </w:r>
      <w:r w:rsidR="004A17FC" w:rsidRPr="00402AB8">
        <w:rPr>
          <w:lang w:val="es-MX"/>
        </w:rPr>
        <w:t xml:space="preserve"> </w:t>
      </w:r>
      <w:r w:rsidRPr="00402AB8">
        <w:rPr>
          <w:lang w:val="es-MX"/>
        </w:rPr>
        <w:t>La Junta aprobará la estructura orgánica, las plazas y los manuales, dentro del presupuesto y de las autorizaciones que correspondan.</w:t>
      </w:r>
      <w:r w:rsidR="000E5636" w:rsidRPr="00402AB8">
        <w:rPr>
          <w:lang w:val="es-MX"/>
        </w:rPr>
        <w:t xml:space="preserve"> </w:t>
      </w:r>
      <w:r w:rsidRPr="00402AB8">
        <w:rPr>
          <w:lang w:val="es-MX"/>
        </w:rPr>
        <w:t>Podrán establecerse unidades de apoyo y equipos interdisciplinarios cuando se justifiquen por las necesidades del servicio. La creación, modificación o supresión de órganos previstos en este Reglamento requerirá su reforma</w:t>
      </w:r>
      <w:r w:rsidR="000E5636" w:rsidRPr="00402AB8">
        <w:rPr>
          <w:lang w:val="es-MX"/>
        </w:rPr>
        <w:t>.</w:t>
      </w:r>
    </w:p>
    <w:p w14:paraId="19EE0967" w14:textId="30388D94" w:rsidR="00C41D76" w:rsidRPr="00402AB8" w:rsidRDefault="00000000" w:rsidP="00D96AE7">
      <w:pPr>
        <w:keepNext/>
        <w:jc w:val="center"/>
        <w:rPr>
          <w:b/>
          <w:bCs/>
          <w:lang w:val="es-MX"/>
        </w:rPr>
      </w:pPr>
      <w:r w:rsidRPr="00402AB8">
        <w:rPr>
          <w:b/>
          <w:bCs/>
          <w:lang w:val="es-MX"/>
        </w:rPr>
        <w:t>CAPÍTULO II</w:t>
      </w:r>
      <w:r w:rsidR="00F47A22" w:rsidRPr="00402AB8">
        <w:rPr>
          <w:b/>
          <w:bCs/>
          <w:lang w:val="es-MX"/>
        </w:rPr>
        <w:br/>
      </w:r>
      <w:r w:rsidRPr="00402AB8">
        <w:rPr>
          <w:b/>
          <w:bCs/>
          <w:lang w:val="es-MX"/>
        </w:rPr>
        <w:t xml:space="preserve"> JUNTA DE GOBIERNO</w:t>
      </w:r>
    </w:p>
    <w:p w14:paraId="5BEB771A" w14:textId="7FD09560" w:rsidR="00C41D76" w:rsidRPr="00402AB8" w:rsidRDefault="00000000" w:rsidP="00B23677">
      <w:pPr>
        <w:keepNext/>
        <w:jc w:val="right"/>
        <w:rPr>
          <w:b/>
          <w:bCs/>
          <w:lang w:val="es-MX"/>
        </w:rPr>
      </w:pPr>
      <w:r w:rsidRPr="00402AB8">
        <w:rPr>
          <w:b/>
          <w:lang w:val="es-MX"/>
        </w:rPr>
        <w:t>Naturaleza de la Junta</w:t>
      </w:r>
    </w:p>
    <w:p w14:paraId="7345139B" w14:textId="77777777" w:rsidR="00C41D76" w:rsidRPr="00402AB8" w:rsidRDefault="00000000" w:rsidP="00B23677">
      <w:pPr>
        <w:jc w:val="both"/>
        <w:rPr>
          <w:lang w:val="es-MX"/>
        </w:rPr>
      </w:pPr>
      <w:r w:rsidRPr="00402AB8">
        <w:rPr>
          <w:b/>
          <w:lang w:val="es-MX"/>
        </w:rPr>
        <w:t>Artículo 19.</w:t>
      </w:r>
      <w:r w:rsidRPr="00402AB8">
        <w:rPr>
          <w:lang w:val="es-MX"/>
        </w:rPr>
        <w:t xml:space="preserve"> La Junta de Gobierno será el órgano superior de gobierno del DIF Municipal y establecerá sus políticas institucionales, aprobará sus instrumentos de planeación y supervisará el cumplimiento de sus objetivos, sin sustituir las funciones ejecutivas ni intervenir en decisiones técnicas reservadas por ley. Sus atribuciones se ejercerán sin perjuicio del control y vigilancia que corresponden al Ayuntamiento y a la Contraloría Municipal.</w:t>
      </w:r>
    </w:p>
    <w:p w14:paraId="3C0E287B" w14:textId="7FFF930F" w:rsidR="00C41D76" w:rsidRPr="00402AB8" w:rsidRDefault="00000000" w:rsidP="00B23677">
      <w:pPr>
        <w:keepNext/>
        <w:jc w:val="right"/>
        <w:rPr>
          <w:b/>
          <w:bCs/>
          <w:lang w:val="es-MX"/>
        </w:rPr>
      </w:pPr>
      <w:r w:rsidRPr="00402AB8">
        <w:rPr>
          <w:b/>
          <w:lang w:val="es-MX"/>
        </w:rPr>
        <w:t>Integración de la Junta</w:t>
      </w:r>
    </w:p>
    <w:p w14:paraId="0633C43D" w14:textId="77777777" w:rsidR="00C41D76" w:rsidRPr="00402AB8" w:rsidRDefault="00000000" w:rsidP="00B23677">
      <w:pPr>
        <w:jc w:val="both"/>
        <w:rPr>
          <w:lang w:val="es-MX"/>
        </w:rPr>
      </w:pPr>
      <w:r w:rsidRPr="00402AB8">
        <w:rPr>
          <w:b/>
          <w:lang w:val="es-MX"/>
        </w:rPr>
        <w:t>Artículo 20.</w:t>
      </w:r>
      <w:r w:rsidRPr="00402AB8">
        <w:rPr>
          <w:lang w:val="es-MX"/>
        </w:rPr>
        <w:t xml:space="preserve"> La Junta de Gobierno se integrará de la siguiente manera:</w:t>
      </w:r>
    </w:p>
    <w:p w14:paraId="0AFC0B91" w14:textId="77777777" w:rsidR="00C41D76" w:rsidRPr="00402AB8" w:rsidRDefault="00000000" w:rsidP="00B23677">
      <w:pPr>
        <w:pStyle w:val="Prrafodelista"/>
        <w:numPr>
          <w:ilvl w:val="0"/>
          <w:numId w:val="18"/>
        </w:numPr>
        <w:jc w:val="both"/>
        <w:rPr>
          <w:lang w:val="es-MX"/>
        </w:rPr>
      </w:pPr>
      <w:r w:rsidRPr="00402AB8">
        <w:rPr>
          <w:lang w:val="es-MX"/>
        </w:rPr>
        <w:t>Una Presidencia, ocupada por la persona titular de la Presidencia Municipal Constitucional, con derecho a voz y voto y con voto de calidad en caso de empate;</w:t>
      </w:r>
    </w:p>
    <w:p w14:paraId="02545E05" w14:textId="77777777" w:rsidR="00C41D76" w:rsidRPr="00402AB8" w:rsidRDefault="00000000" w:rsidP="00B23677">
      <w:pPr>
        <w:pStyle w:val="Prrafodelista"/>
        <w:numPr>
          <w:ilvl w:val="0"/>
          <w:numId w:val="18"/>
        </w:numPr>
        <w:jc w:val="both"/>
        <w:rPr>
          <w:lang w:val="es-MX"/>
        </w:rPr>
      </w:pPr>
      <w:r w:rsidRPr="00402AB8">
        <w:rPr>
          <w:lang w:val="es-MX"/>
        </w:rPr>
        <w:t>Cinco vocalías con derecho a voz y voto, ocupadas por las personas titulares de las siguientes áreas:</w:t>
      </w:r>
    </w:p>
    <w:p w14:paraId="79A79CF6" w14:textId="27F4F47F" w:rsidR="00C41D76" w:rsidRPr="00402AB8" w:rsidRDefault="00000000" w:rsidP="0020498F">
      <w:pPr>
        <w:pStyle w:val="Prrafodelista"/>
        <w:numPr>
          <w:ilvl w:val="1"/>
          <w:numId w:val="28"/>
        </w:numPr>
        <w:ind w:left="993"/>
        <w:jc w:val="both"/>
        <w:rPr>
          <w:lang w:val="es-MX"/>
        </w:rPr>
      </w:pPr>
      <w:r w:rsidRPr="00402AB8">
        <w:rPr>
          <w:lang w:val="es-MX"/>
        </w:rPr>
        <w:t>Secretaría General Municipal;</w:t>
      </w:r>
    </w:p>
    <w:p w14:paraId="2E3D7D96" w14:textId="1AF998BF" w:rsidR="00C41D76" w:rsidRPr="00402AB8" w:rsidRDefault="00000000" w:rsidP="0020498F">
      <w:pPr>
        <w:pStyle w:val="Prrafodelista"/>
        <w:numPr>
          <w:ilvl w:val="1"/>
          <w:numId w:val="28"/>
        </w:numPr>
        <w:ind w:left="993"/>
        <w:jc w:val="both"/>
        <w:rPr>
          <w:lang w:val="es-MX"/>
        </w:rPr>
      </w:pPr>
      <w:r w:rsidRPr="00402AB8">
        <w:rPr>
          <w:lang w:val="es-MX"/>
        </w:rPr>
        <w:t>Tesorería Municipal;</w:t>
      </w:r>
    </w:p>
    <w:p w14:paraId="0807A369" w14:textId="74658F0E" w:rsidR="00C41D76" w:rsidRPr="00402AB8" w:rsidRDefault="00000000" w:rsidP="0020498F">
      <w:pPr>
        <w:pStyle w:val="Prrafodelista"/>
        <w:numPr>
          <w:ilvl w:val="1"/>
          <w:numId w:val="28"/>
        </w:numPr>
        <w:ind w:left="993"/>
        <w:jc w:val="both"/>
        <w:rPr>
          <w:lang w:val="es-MX"/>
        </w:rPr>
      </w:pPr>
      <w:r w:rsidRPr="00402AB8">
        <w:rPr>
          <w:lang w:val="es-MX"/>
        </w:rPr>
        <w:t>Dirección de Educación y Cultura;</w:t>
      </w:r>
    </w:p>
    <w:p w14:paraId="2814A44D" w14:textId="772E0AB6" w:rsidR="00C41D76" w:rsidRPr="00402AB8" w:rsidRDefault="00000000" w:rsidP="0020498F">
      <w:pPr>
        <w:pStyle w:val="Prrafodelista"/>
        <w:numPr>
          <w:ilvl w:val="1"/>
          <w:numId w:val="28"/>
        </w:numPr>
        <w:ind w:left="993"/>
        <w:jc w:val="both"/>
        <w:rPr>
          <w:lang w:val="es-MX"/>
        </w:rPr>
      </w:pPr>
      <w:r w:rsidRPr="00402AB8">
        <w:rPr>
          <w:lang w:val="es-MX"/>
        </w:rPr>
        <w:t>Dirección de Bienestar Social; y</w:t>
      </w:r>
    </w:p>
    <w:p w14:paraId="3AEFD771" w14:textId="3C5DE76C" w:rsidR="00C41D76" w:rsidRPr="00402AB8" w:rsidRDefault="00000000" w:rsidP="0020498F">
      <w:pPr>
        <w:pStyle w:val="Prrafodelista"/>
        <w:numPr>
          <w:ilvl w:val="1"/>
          <w:numId w:val="28"/>
        </w:numPr>
        <w:ind w:left="993"/>
        <w:jc w:val="both"/>
        <w:rPr>
          <w:lang w:val="es-MX"/>
        </w:rPr>
      </w:pPr>
      <w:r w:rsidRPr="00402AB8">
        <w:rPr>
          <w:lang w:val="es-MX"/>
        </w:rPr>
        <w:t>Planeación Municipal.</w:t>
      </w:r>
    </w:p>
    <w:p w14:paraId="0FFE7897" w14:textId="77777777" w:rsidR="00C41D76" w:rsidRPr="00402AB8" w:rsidRDefault="00000000" w:rsidP="00B23677">
      <w:pPr>
        <w:pStyle w:val="Prrafodelista"/>
        <w:numPr>
          <w:ilvl w:val="0"/>
          <w:numId w:val="18"/>
        </w:numPr>
        <w:jc w:val="both"/>
        <w:rPr>
          <w:lang w:val="es-MX"/>
        </w:rPr>
      </w:pPr>
      <w:r w:rsidRPr="00402AB8">
        <w:rPr>
          <w:lang w:val="es-MX"/>
        </w:rPr>
        <w:t>Una Secretaría Técnica, ocupada por la persona titular de la Dirección General del DIF Municipal, con derecho a voz y sin voto.</w:t>
      </w:r>
    </w:p>
    <w:p w14:paraId="1E28F01B" w14:textId="673EC182" w:rsidR="00C41D76" w:rsidRPr="00402AB8" w:rsidRDefault="00000000" w:rsidP="00B23677">
      <w:pPr>
        <w:jc w:val="both"/>
        <w:rPr>
          <w:lang w:val="es-MX"/>
        </w:rPr>
      </w:pPr>
      <w:r w:rsidRPr="00402AB8">
        <w:rPr>
          <w:lang w:val="es-MX"/>
        </w:rPr>
        <w:t xml:space="preserve">La persona titular del Órgano Interno de Control </w:t>
      </w:r>
      <w:r w:rsidR="0020498F" w:rsidRPr="00402AB8">
        <w:rPr>
          <w:lang w:val="es-MX"/>
        </w:rPr>
        <w:t xml:space="preserve">del Organismo </w:t>
      </w:r>
      <w:r w:rsidRPr="00402AB8">
        <w:rPr>
          <w:lang w:val="es-MX"/>
        </w:rPr>
        <w:t>y la persona comisaria designada por la Contraloría Municipal asistirán con voz y sin voto. Podrá invitarse a representantes del DIF Hidalgo y a especialistas, con voz y sin voto.</w:t>
      </w:r>
    </w:p>
    <w:p w14:paraId="238FFE6C" w14:textId="0AB9AB27" w:rsidR="00C41D76" w:rsidRPr="00402AB8" w:rsidRDefault="00000000" w:rsidP="00B23677">
      <w:pPr>
        <w:keepNext/>
        <w:jc w:val="right"/>
        <w:rPr>
          <w:b/>
          <w:bCs/>
          <w:lang w:val="es-MX"/>
        </w:rPr>
      </w:pPr>
      <w:r w:rsidRPr="00402AB8">
        <w:rPr>
          <w:b/>
          <w:lang w:val="es-MX"/>
        </w:rPr>
        <w:t>Suplencias y carácter de los cargos</w:t>
      </w:r>
    </w:p>
    <w:p w14:paraId="3A5038FC" w14:textId="3B75636B" w:rsidR="00C41D76" w:rsidRPr="00402AB8" w:rsidRDefault="00000000" w:rsidP="00B23677">
      <w:pPr>
        <w:jc w:val="both"/>
        <w:rPr>
          <w:lang w:val="es-MX"/>
        </w:rPr>
      </w:pPr>
      <w:r w:rsidRPr="00402AB8">
        <w:rPr>
          <w:b/>
          <w:lang w:val="es-MX"/>
        </w:rPr>
        <w:t>Artículo 21.</w:t>
      </w:r>
      <w:r w:rsidRPr="00402AB8">
        <w:rPr>
          <w:lang w:val="es-MX"/>
        </w:rPr>
        <w:t xml:space="preserve"> Las personas titulares </w:t>
      </w:r>
      <w:r w:rsidR="000E5636" w:rsidRPr="00402AB8">
        <w:rPr>
          <w:lang w:val="es-MX"/>
        </w:rPr>
        <w:t xml:space="preserve">de la Presidencia y </w:t>
      </w:r>
      <w:r w:rsidRPr="00402AB8">
        <w:rPr>
          <w:lang w:val="es-MX"/>
        </w:rPr>
        <w:t xml:space="preserve">de las vocalías podrán designar por escrito a una persona suplente, quien tendrá las mismas facultades durante su actuación en la Junta. </w:t>
      </w:r>
      <w:r w:rsidR="000E5636" w:rsidRPr="00402AB8">
        <w:rPr>
          <w:lang w:val="es-MX"/>
        </w:rPr>
        <w:t xml:space="preserve"> </w:t>
      </w:r>
      <w:r w:rsidRPr="00402AB8">
        <w:rPr>
          <w:lang w:val="es-MX"/>
        </w:rPr>
        <w:t>Los cargos en la Junta serán honoríficos y no generarán remuneración adicional.</w:t>
      </w:r>
      <w:r w:rsidR="0045745D" w:rsidRPr="00402AB8">
        <w:rPr>
          <w:lang w:val="es-MX"/>
        </w:rPr>
        <w:t xml:space="preserve"> </w:t>
      </w:r>
    </w:p>
    <w:p w14:paraId="32A6F8FC" w14:textId="0FE79EA9" w:rsidR="00C41D76" w:rsidRPr="00402AB8" w:rsidRDefault="00000000" w:rsidP="00B23677">
      <w:pPr>
        <w:keepNext/>
        <w:jc w:val="right"/>
        <w:rPr>
          <w:b/>
          <w:bCs/>
          <w:lang w:val="es-MX"/>
        </w:rPr>
      </w:pPr>
      <w:r w:rsidRPr="00402AB8">
        <w:rPr>
          <w:b/>
          <w:lang w:val="es-MX"/>
        </w:rPr>
        <w:t>Atribuciones de la Junta</w:t>
      </w:r>
    </w:p>
    <w:p w14:paraId="4AAAA26E" w14:textId="77777777" w:rsidR="00C41D76" w:rsidRPr="00402AB8" w:rsidRDefault="00000000" w:rsidP="00B23677">
      <w:pPr>
        <w:jc w:val="both"/>
        <w:rPr>
          <w:lang w:val="es-MX"/>
        </w:rPr>
      </w:pPr>
      <w:r w:rsidRPr="00402AB8">
        <w:rPr>
          <w:b/>
          <w:lang w:val="es-MX"/>
        </w:rPr>
        <w:t>Artículo 22.</w:t>
      </w:r>
      <w:r w:rsidRPr="00402AB8">
        <w:rPr>
          <w:lang w:val="es-MX"/>
        </w:rPr>
        <w:t xml:space="preserve"> Corresponde a la Junta:</w:t>
      </w:r>
    </w:p>
    <w:p w14:paraId="0F26295C" w14:textId="77777777" w:rsidR="00C41D76" w:rsidRPr="00402AB8" w:rsidRDefault="00000000" w:rsidP="00B23677">
      <w:pPr>
        <w:pStyle w:val="Prrafodelista"/>
        <w:numPr>
          <w:ilvl w:val="0"/>
          <w:numId w:val="19"/>
        </w:numPr>
        <w:jc w:val="both"/>
        <w:rPr>
          <w:lang w:val="es-MX"/>
        </w:rPr>
      </w:pPr>
      <w:r w:rsidRPr="00402AB8">
        <w:rPr>
          <w:lang w:val="es-MX"/>
        </w:rPr>
        <w:lastRenderedPageBreak/>
        <w:t>Aprobar las políticas y prioridades institucionales;</w:t>
      </w:r>
    </w:p>
    <w:p w14:paraId="460D6844" w14:textId="77777777" w:rsidR="00C41D76" w:rsidRPr="00402AB8" w:rsidRDefault="00000000" w:rsidP="00B23677">
      <w:pPr>
        <w:pStyle w:val="Prrafodelista"/>
        <w:numPr>
          <w:ilvl w:val="0"/>
          <w:numId w:val="19"/>
        </w:numPr>
        <w:jc w:val="both"/>
        <w:rPr>
          <w:lang w:val="es-MX"/>
        </w:rPr>
      </w:pPr>
      <w:r w:rsidRPr="00402AB8">
        <w:rPr>
          <w:lang w:val="es-MX"/>
        </w:rPr>
        <w:t>Aprobar el programa institucional, los programas anuales y sus indicadores;</w:t>
      </w:r>
    </w:p>
    <w:p w14:paraId="0B65DB3D" w14:textId="77777777" w:rsidR="00C41D76" w:rsidRPr="00402AB8" w:rsidRDefault="00000000" w:rsidP="00B23677">
      <w:pPr>
        <w:pStyle w:val="Prrafodelista"/>
        <w:numPr>
          <w:ilvl w:val="0"/>
          <w:numId w:val="19"/>
        </w:numPr>
        <w:jc w:val="both"/>
        <w:rPr>
          <w:lang w:val="es-MX"/>
        </w:rPr>
      </w:pPr>
      <w:r w:rsidRPr="00402AB8">
        <w:rPr>
          <w:lang w:val="es-MX"/>
        </w:rPr>
        <w:t>Aprobar los proyectos presupuestarios y sus modificaciones, dentro de su competencia;</w:t>
      </w:r>
    </w:p>
    <w:p w14:paraId="5D98612A" w14:textId="77777777" w:rsidR="00C41D76" w:rsidRPr="00402AB8" w:rsidRDefault="00000000" w:rsidP="00B23677">
      <w:pPr>
        <w:pStyle w:val="Prrafodelista"/>
        <w:numPr>
          <w:ilvl w:val="0"/>
          <w:numId w:val="19"/>
        </w:numPr>
        <w:jc w:val="both"/>
        <w:rPr>
          <w:lang w:val="es-MX"/>
        </w:rPr>
      </w:pPr>
      <w:r w:rsidRPr="00402AB8">
        <w:rPr>
          <w:lang w:val="es-MX"/>
        </w:rPr>
        <w:t>Aprobar la estructura, manuales y disposiciones internas;</w:t>
      </w:r>
    </w:p>
    <w:p w14:paraId="39D47654" w14:textId="77777777" w:rsidR="00C41D76" w:rsidRPr="00402AB8" w:rsidRDefault="00000000" w:rsidP="00B23677">
      <w:pPr>
        <w:pStyle w:val="Prrafodelista"/>
        <w:numPr>
          <w:ilvl w:val="0"/>
          <w:numId w:val="19"/>
        </w:numPr>
        <w:jc w:val="both"/>
        <w:rPr>
          <w:lang w:val="es-MX"/>
        </w:rPr>
      </w:pPr>
      <w:r w:rsidRPr="00402AB8">
        <w:rPr>
          <w:lang w:val="es-MX"/>
        </w:rPr>
        <w:t>Evaluar los informes de actividades y estados financieros;</w:t>
      </w:r>
    </w:p>
    <w:p w14:paraId="26CC47D6" w14:textId="77777777" w:rsidR="00C41D76" w:rsidRPr="00402AB8" w:rsidRDefault="00000000" w:rsidP="00B23677">
      <w:pPr>
        <w:pStyle w:val="Prrafodelista"/>
        <w:numPr>
          <w:ilvl w:val="0"/>
          <w:numId w:val="19"/>
        </w:numPr>
        <w:jc w:val="both"/>
        <w:rPr>
          <w:lang w:val="es-MX"/>
        </w:rPr>
      </w:pPr>
      <w:r w:rsidRPr="00402AB8">
        <w:rPr>
          <w:lang w:val="es-MX"/>
        </w:rPr>
        <w:t>Autorizar los convenios y actos que requieran su intervención;</w:t>
      </w:r>
    </w:p>
    <w:p w14:paraId="05ECB5FC" w14:textId="77777777" w:rsidR="00C41D76" w:rsidRPr="00402AB8" w:rsidRDefault="00000000" w:rsidP="00B23677">
      <w:pPr>
        <w:pStyle w:val="Prrafodelista"/>
        <w:numPr>
          <w:ilvl w:val="0"/>
          <w:numId w:val="19"/>
        </w:numPr>
        <w:jc w:val="both"/>
        <w:rPr>
          <w:lang w:val="es-MX"/>
        </w:rPr>
      </w:pPr>
      <w:r w:rsidRPr="00402AB8">
        <w:rPr>
          <w:lang w:val="es-MX"/>
        </w:rPr>
        <w:t>Autorizar el otorgamiento de poderes por la Dirección General, cuando corresponda;</w:t>
      </w:r>
    </w:p>
    <w:p w14:paraId="650E44D5" w14:textId="14187451" w:rsidR="00C41D76" w:rsidRPr="00402AB8" w:rsidRDefault="00000000" w:rsidP="00B23677">
      <w:pPr>
        <w:pStyle w:val="Prrafodelista"/>
        <w:numPr>
          <w:ilvl w:val="0"/>
          <w:numId w:val="19"/>
        </w:numPr>
        <w:jc w:val="both"/>
        <w:rPr>
          <w:lang w:val="es-MX"/>
        </w:rPr>
      </w:pPr>
      <w:r w:rsidRPr="00402AB8">
        <w:rPr>
          <w:lang w:val="es-MX"/>
        </w:rPr>
        <w:t xml:space="preserve">Aprobar criterios para apoyos, exenciones y atención de personas usuarias, conforme a la </w:t>
      </w:r>
      <w:r w:rsidR="00A67F6B" w:rsidRPr="00402AB8">
        <w:rPr>
          <w:lang w:val="es-MX"/>
        </w:rPr>
        <w:t>legislación aplicable</w:t>
      </w:r>
      <w:r w:rsidRPr="00402AB8">
        <w:rPr>
          <w:lang w:val="es-MX"/>
        </w:rPr>
        <w:t>;</w:t>
      </w:r>
    </w:p>
    <w:p w14:paraId="6F7399BC" w14:textId="77777777" w:rsidR="00C41D76" w:rsidRPr="00402AB8" w:rsidRDefault="00000000" w:rsidP="00B23677">
      <w:pPr>
        <w:pStyle w:val="Prrafodelista"/>
        <w:numPr>
          <w:ilvl w:val="0"/>
          <w:numId w:val="19"/>
        </w:numPr>
        <w:jc w:val="both"/>
        <w:rPr>
          <w:lang w:val="es-MX"/>
        </w:rPr>
      </w:pPr>
      <w:r w:rsidRPr="00402AB8">
        <w:rPr>
          <w:lang w:val="es-MX"/>
        </w:rPr>
        <w:t>Aprobar las cuotas y tarifas por los servicios del organismo y someterlas a la autorización del Ayuntamiento para su remisión al Congreso del Estado de Hidalgo, en términos de las leyes aplicables en la materia;</w:t>
      </w:r>
    </w:p>
    <w:p w14:paraId="40DDB2E3" w14:textId="77777777" w:rsidR="00C41D76" w:rsidRPr="00402AB8" w:rsidRDefault="00000000" w:rsidP="00B23677">
      <w:pPr>
        <w:pStyle w:val="Prrafodelista"/>
        <w:numPr>
          <w:ilvl w:val="0"/>
          <w:numId w:val="19"/>
        </w:numPr>
        <w:jc w:val="both"/>
        <w:rPr>
          <w:lang w:val="es-MX"/>
        </w:rPr>
      </w:pPr>
      <w:r w:rsidRPr="00402AB8">
        <w:rPr>
          <w:lang w:val="es-MX"/>
        </w:rPr>
        <w:t>Autorizar la aceptación de donativos y operaciones patrimoniales de su competencia;</w:t>
      </w:r>
    </w:p>
    <w:p w14:paraId="14249665" w14:textId="77777777" w:rsidR="00C41D76" w:rsidRPr="00402AB8" w:rsidRDefault="00000000" w:rsidP="00B23677">
      <w:pPr>
        <w:pStyle w:val="Prrafodelista"/>
        <w:numPr>
          <w:ilvl w:val="0"/>
          <w:numId w:val="19"/>
        </w:numPr>
        <w:jc w:val="both"/>
        <w:rPr>
          <w:lang w:val="es-MX"/>
        </w:rPr>
      </w:pPr>
      <w:r w:rsidRPr="00402AB8">
        <w:rPr>
          <w:lang w:val="es-MX"/>
        </w:rPr>
        <w:t>Conocer los informes del Órgano Interno de Control y dar seguimiento a las medidas correctivas;</w:t>
      </w:r>
    </w:p>
    <w:p w14:paraId="5AAA51B1" w14:textId="77777777" w:rsidR="00C41D76" w:rsidRPr="00402AB8" w:rsidRDefault="00000000" w:rsidP="00B23677">
      <w:pPr>
        <w:pStyle w:val="Prrafodelista"/>
        <w:numPr>
          <w:ilvl w:val="0"/>
          <w:numId w:val="19"/>
        </w:numPr>
        <w:jc w:val="both"/>
        <w:rPr>
          <w:lang w:val="es-MX"/>
        </w:rPr>
      </w:pPr>
      <w:r w:rsidRPr="00402AB8">
        <w:rPr>
          <w:lang w:val="es-MX"/>
        </w:rPr>
        <w:t>Promover mecanismos de participación comunitaria y evaluación de servicios;</w:t>
      </w:r>
    </w:p>
    <w:p w14:paraId="530CEB8F" w14:textId="77777777" w:rsidR="00C41D76" w:rsidRPr="00402AB8" w:rsidRDefault="00000000" w:rsidP="00B23677">
      <w:pPr>
        <w:pStyle w:val="Prrafodelista"/>
        <w:numPr>
          <w:ilvl w:val="0"/>
          <w:numId w:val="19"/>
        </w:numPr>
        <w:jc w:val="both"/>
        <w:rPr>
          <w:lang w:val="es-MX"/>
        </w:rPr>
      </w:pPr>
      <w:r w:rsidRPr="00402AB8">
        <w:rPr>
          <w:lang w:val="es-MX"/>
        </w:rPr>
        <w:t>Aprobar los proyectos de reforma que se someterán al Ayuntamiento;</w:t>
      </w:r>
    </w:p>
    <w:p w14:paraId="31B5BB3F" w14:textId="77777777" w:rsidR="00C41D76" w:rsidRPr="00402AB8" w:rsidRDefault="00000000" w:rsidP="00B23677">
      <w:pPr>
        <w:pStyle w:val="Prrafodelista"/>
        <w:numPr>
          <w:ilvl w:val="0"/>
          <w:numId w:val="19"/>
        </w:numPr>
        <w:jc w:val="both"/>
        <w:rPr>
          <w:lang w:val="es-MX"/>
        </w:rPr>
      </w:pPr>
      <w:r w:rsidRPr="00402AB8">
        <w:rPr>
          <w:lang w:val="es-MX"/>
        </w:rPr>
        <w:t>Establecer comisiones de trabajo sin facultades para sustituir a la Junta; y</w:t>
      </w:r>
    </w:p>
    <w:p w14:paraId="23DD21C0" w14:textId="77777777" w:rsidR="00C41D76" w:rsidRPr="00402AB8" w:rsidRDefault="00000000" w:rsidP="00B23677">
      <w:pPr>
        <w:pStyle w:val="Prrafodelista"/>
        <w:numPr>
          <w:ilvl w:val="0"/>
          <w:numId w:val="19"/>
        </w:numPr>
        <w:jc w:val="both"/>
        <w:rPr>
          <w:lang w:val="es-MX"/>
        </w:rPr>
      </w:pPr>
      <w:r w:rsidRPr="00402AB8">
        <w:rPr>
          <w:lang w:val="es-MX"/>
        </w:rPr>
        <w:t>Ejercer las demás atribuciones previstas en las disposiciones aplicables.</w:t>
      </w:r>
    </w:p>
    <w:p w14:paraId="75648FA0" w14:textId="43BE624E" w:rsidR="00C41D76" w:rsidRPr="00402AB8" w:rsidRDefault="00000000" w:rsidP="00B23677">
      <w:pPr>
        <w:keepNext/>
        <w:jc w:val="right"/>
        <w:rPr>
          <w:b/>
          <w:bCs/>
          <w:lang w:val="es-MX"/>
        </w:rPr>
      </w:pPr>
      <w:r w:rsidRPr="00402AB8">
        <w:rPr>
          <w:b/>
          <w:lang w:val="es-MX"/>
        </w:rPr>
        <w:t>Presidencia de la Junta</w:t>
      </w:r>
    </w:p>
    <w:p w14:paraId="0B826B6D" w14:textId="07E0D2C7" w:rsidR="00C41D76" w:rsidRPr="00402AB8" w:rsidRDefault="00000000" w:rsidP="00B23677">
      <w:pPr>
        <w:jc w:val="both"/>
        <w:rPr>
          <w:lang w:val="es-MX"/>
        </w:rPr>
      </w:pPr>
      <w:r w:rsidRPr="00402AB8">
        <w:rPr>
          <w:b/>
          <w:lang w:val="es-MX"/>
        </w:rPr>
        <w:t>Artículo 23.</w:t>
      </w:r>
      <w:r w:rsidRPr="00402AB8">
        <w:rPr>
          <w:lang w:val="es-MX"/>
        </w:rPr>
        <w:t xml:space="preserve"> Corresponde a quien presida la Junta convocar por conducto de la Secretaría Técnica; conducir las sesiones</w:t>
      </w:r>
      <w:r w:rsidR="00A67F6B" w:rsidRPr="00402AB8">
        <w:rPr>
          <w:lang w:val="es-MX"/>
        </w:rPr>
        <w:t>,</w:t>
      </w:r>
      <w:r w:rsidRPr="00402AB8">
        <w:rPr>
          <w:lang w:val="es-MX"/>
        </w:rPr>
        <w:t xml:space="preserve"> someter asuntos a votación</w:t>
      </w:r>
      <w:r w:rsidR="0045745D" w:rsidRPr="00402AB8">
        <w:rPr>
          <w:lang w:val="es-MX"/>
        </w:rPr>
        <w:t>,</w:t>
      </w:r>
      <w:r w:rsidRPr="00402AB8">
        <w:rPr>
          <w:lang w:val="es-MX"/>
        </w:rPr>
        <w:t xml:space="preserve"> procurar el cumplimiento de acuerdos; y promover la coordinación con el Ayuntamiento.</w:t>
      </w:r>
      <w:r w:rsidR="0045745D" w:rsidRPr="00402AB8">
        <w:rPr>
          <w:lang w:val="es-MX"/>
        </w:rPr>
        <w:t xml:space="preserve"> </w:t>
      </w:r>
      <w:r w:rsidRPr="00402AB8">
        <w:rPr>
          <w:lang w:val="es-MX"/>
        </w:rPr>
        <w:t>La Presidencia no podrá ejercer unilateralmente las atribuciones colegiadas de la Junta.</w:t>
      </w:r>
    </w:p>
    <w:p w14:paraId="255FEF58" w14:textId="79CE2AEA" w:rsidR="00C41D76" w:rsidRPr="00402AB8" w:rsidRDefault="00000000" w:rsidP="00B23677">
      <w:pPr>
        <w:keepNext/>
        <w:jc w:val="right"/>
        <w:rPr>
          <w:b/>
          <w:bCs/>
          <w:lang w:val="es-MX"/>
        </w:rPr>
      </w:pPr>
      <w:r w:rsidRPr="00402AB8">
        <w:rPr>
          <w:b/>
          <w:lang w:val="es-MX"/>
        </w:rPr>
        <w:t>Secretaría Técnica</w:t>
      </w:r>
    </w:p>
    <w:p w14:paraId="4A52EA30" w14:textId="626C7CFD" w:rsidR="00C41D76" w:rsidRPr="00402AB8" w:rsidRDefault="00000000" w:rsidP="00B23677">
      <w:pPr>
        <w:jc w:val="both"/>
        <w:rPr>
          <w:lang w:val="es-MX"/>
        </w:rPr>
      </w:pPr>
      <w:r w:rsidRPr="00402AB8">
        <w:rPr>
          <w:b/>
          <w:lang w:val="es-MX"/>
        </w:rPr>
        <w:t>Artículo 24.</w:t>
      </w:r>
      <w:r w:rsidRPr="00402AB8">
        <w:rPr>
          <w:lang w:val="es-MX"/>
        </w:rPr>
        <w:t xml:space="preserve"> Corresponde a la Secretaría Técnica preparar convocatorias, órdenes del día y expedientes; verificar la asistencia</w:t>
      </w:r>
      <w:r w:rsidR="00A67F6B" w:rsidRPr="00402AB8">
        <w:rPr>
          <w:lang w:val="es-MX"/>
        </w:rPr>
        <w:t>,</w:t>
      </w:r>
      <w:r w:rsidRPr="00402AB8">
        <w:rPr>
          <w:lang w:val="es-MX"/>
        </w:rPr>
        <w:t xml:space="preserve"> elaborar actas</w:t>
      </w:r>
      <w:r w:rsidR="00A67F6B" w:rsidRPr="00402AB8">
        <w:rPr>
          <w:lang w:val="es-MX"/>
        </w:rPr>
        <w:t>,</w:t>
      </w:r>
      <w:r w:rsidRPr="00402AB8">
        <w:rPr>
          <w:lang w:val="es-MX"/>
        </w:rPr>
        <w:t xml:space="preserve"> llevar el registro de acuerdos; informar sobre su cumplimiento; y resguardar la documentación de las sesiones.</w:t>
      </w:r>
      <w:r w:rsidR="0045745D" w:rsidRPr="00402AB8">
        <w:rPr>
          <w:lang w:val="es-MX"/>
        </w:rPr>
        <w:t xml:space="preserve"> </w:t>
      </w:r>
      <w:r w:rsidRPr="00402AB8">
        <w:rPr>
          <w:lang w:val="es-MX"/>
        </w:rPr>
        <w:t>Las certificaciones de actas y acuerdos se expedirán por la persona servidora pública legalmente facultada.</w:t>
      </w:r>
    </w:p>
    <w:p w14:paraId="69EEFFCA" w14:textId="75515861" w:rsidR="00C41D76" w:rsidRPr="00402AB8" w:rsidRDefault="00000000" w:rsidP="00B23677">
      <w:pPr>
        <w:keepNext/>
        <w:jc w:val="right"/>
        <w:rPr>
          <w:b/>
          <w:bCs/>
          <w:lang w:val="es-MX"/>
        </w:rPr>
      </w:pPr>
      <w:r w:rsidRPr="00402AB8">
        <w:rPr>
          <w:b/>
          <w:lang w:val="es-MX"/>
        </w:rPr>
        <w:t>Sesiones y convocatorias</w:t>
      </w:r>
    </w:p>
    <w:p w14:paraId="10D7C5BF" w14:textId="77777777" w:rsidR="00C41D76" w:rsidRPr="00402AB8" w:rsidRDefault="00000000" w:rsidP="00B23677">
      <w:pPr>
        <w:jc w:val="both"/>
        <w:rPr>
          <w:lang w:val="es-MX"/>
        </w:rPr>
      </w:pPr>
      <w:r w:rsidRPr="00402AB8">
        <w:rPr>
          <w:b/>
          <w:lang w:val="es-MX"/>
        </w:rPr>
        <w:t>Artículo 25.</w:t>
      </w:r>
      <w:r w:rsidRPr="00402AB8">
        <w:rPr>
          <w:lang w:val="es-MX"/>
        </w:rPr>
        <w:t xml:space="preserve"> La Junta celebrará sesiones ordinarias al menos una vez cada tres meses y extraordinarias cuando lo requiera la atención de sus asuntos.</w:t>
      </w:r>
    </w:p>
    <w:p w14:paraId="114FC7B9" w14:textId="77777777" w:rsidR="00A67F6B" w:rsidRPr="00402AB8" w:rsidRDefault="00000000" w:rsidP="00B23677">
      <w:pPr>
        <w:jc w:val="both"/>
        <w:rPr>
          <w:lang w:val="es-MX"/>
        </w:rPr>
      </w:pPr>
      <w:r w:rsidRPr="00402AB8">
        <w:rPr>
          <w:lang w:val="es-MX"/>
        </w:rPr>
        <w:t xml:space="preserve">Las convocatorias ordinarias se notificarán con cinco días hábiles de anticipación y las extraordinarias con </w:t>
      </w:r>
      <w:r w:rsidR="00A67F6B" w:rsidRPr="00402AB8">
        <w:rPr>
          <w:lang w:val="es-MX"/>
        </w:rPr>
        <w:t>un</w:t>
      </w:r>
      <w:r w:rsidRPr="00402AB8">
        <w:rPr>
          <w:lang w:val="es-MX"/>
        </w:rPr>
        <w:t xml:space="preserve"> día hábil.</w:t>
      </w:r>
      <w:r w:rsidR="00A67F6B" w:rsidRPr="00402AB8">
        <w:rPr>
          <w:lang w:val="es-MX"/>
        </w:rPr>
        <w:t xml:space="preserve"> </w:t>
      </w:r>
      <w:r w:rsidRPr="00402AB8">
        <w:rPr>
          <w:lang w:val="es-MX"/>
        </w:rPr>
        <w:t xml:space="preserve">La convocatoria contendrá fecha, hora, lugar, orden del día y documentación de apoyo. </w:t>
      </w:r>
    </w:p>
    <w:p w14:paraId="1E14917E" w14:textId="78453002" w:rsidR="00C41D76" w:rsidRPr="00402AB8" w:rsidRDefault="00000000" w:rsidP="00B23677">
      <w:pPr>
        <w:jc w:val="both"/>
        <w:rPr>
          <w:lang w:val="es-MX"/>
        </w:rPr>
      </w:pPr>
      <w:r w:rsidRPr="00402AB8">
        <w:rPr>
          <w:lang w:val="es-MX"/>
        </w:rPr>
        <w:t>No se aprobarán asuntos sustantivos ajenos al orden del día sin información suficiente y aceptación de las personas integrantes presentes.</w:t>
      </w:r>
    </w:p>
    <w:p w14:paraId="161E483F" w14:textId="4CB8675D" w:rsidR="00C41D76" w:rsidRPr="00402AB8" w:rsidRDefault="00000000" w:rsidP="00B23677">
      <w:pPr>
        <w:keepNext/>
        <w:jc w:val="right"/>
        <w:rPr>
          <w:b/>
          <w:bCs/>
          <w:lang w:val="es-MX"/>
        </w:rPr>
      </w:pPr>
      <w:r w:rsidRPr="00402AB8">
        <w:rPr>
          <w:b/>
          <w:lang w:val="es-MX"/>
        </w:rPr>
        <w:t>Quórum y votaciones</w:t>
      </w:r>
    </w:p>
    <w:p w14:paraId="22C65894" w14:textId="77777777" w:rsidR="00C41D76" w:rsidRPr="00402AB8" w:rsidRDefault="00000000" w:rsidP="00B23677">
      <w:pPr>
        <w:jc w:val="both"/>
        <w:rPr>
          <w:lang w:val="es-MX"/>
        </w:rPr>
      </w:pPr>
      <w:r w:rsidRPr="00402AB8">
        <w:rPr>
          <w:b/>
          <w:lang w:val="es-MX"/>
        </w:rPr>
        <w:t>Artículo 26.</w:t>
      </w:r>
      <w:r w:rsidRPr="00402AB8">
        <w:rPr>
          <w:lang w:val="es-MX"/>
        </w:rPr>
        <w:t xml:space="preserve"> La Junta sesionará válidamente con la presencia de al menos cuatro de sus seis integrantes con derecho a voto, incluida la Presidencia o quien legalmente la supla.</w:t>
      </w:r>
    </w:p>
    <w:p w14:paraId="0B1F9713" w14:textId="1F8D7B01" w:rsidR="00C41D76" w:rsidRPr="00402AB8" w:rsidRDefault="00000000" w:rsidP="00B23677">
      <w:pPr>
        <w:jc w:val="both"/>
        <w:rPr>
          <w:lang w:val="es-MX"/>
        </w:rPr>
      </w:pPr>
      <w:r w:rsidRPr="00402AB8">
        <w:rPr>
          <w:lang w:val="es-MX"/>
        </w:rPr>
        <w:lastRenderedPageBreak/>
        <w:t xml:space="preserve">Los acuerdos se adoptarán por mayoría de votos de las personas integrantes presentes con derecho a votar. En caso de empate, quien presida tendrá voto de calidad. </w:t>
      </w:r>
      <w:r w:rsidR="003C7540" w:rsidRPr="00402AB8">
        <w:rPr>
          <w:lang w:val="es-MX"/>
        </w:rPr>
        <w:t xml:space="preserve"> </w:t>
      </w:r>
      <w:r w:rsidRPr="00402AB8">
        <w:rPr>
          <w:lang w:val="es-MX"/>
        </w:rPr>
        <w:t>La falta de quórum dará lugar a una nueva convocatoria</w:t>
      </w:r>
      <w:r w:rsidR="003C7540" w:rsidRPr="00402AB8">
        <w:rPr>
          <w:lang w:val="es-MX"/>
        </w:rPr>
        <w:t>.</w:t>
      </w:r>
    </w:p>
    <w:p w14:paraId="55F37277" w14:textId="59624ACD" w:rsidR="00C41D76" w:rsidRPr="00402AB8" w:rsidRDefault="00000000" w:rsidP="00B23677">
      <w:pPr>
        <w:keepNext/>
        <w:jc w:val="right"/>
        <w:rPr>
          <w:b/>
          <w:bCs/>
          <w:lang w:val="es-MX"/>
        </w:rPr>
      </w:pPr>
      <w:r w:rsidRPr="00402AB8">
        <w:rPr>
          <w:b/>
          <w:lang w:val="es-MX"/>
        </w:rPr>
        <w:t>Actas y seguimiento de acuerdos</w:t>
      </w:r>
    </w:p>
    <w:p w14:paraId="4C578CDA" w14:textId="41888EE5" w:rsidR="00C41D76" w:rsidRPr="00402AB8" w:rsidRDefault="00000000" w:rsidP="00B23677">
      <w:pPr>
        <w:jc w:val="both"/>
        <w:rPr>
          <w:lang w:val="es-MX"/>
        </w:rPr>
      </w:pPr>
      <w:r w:rsidRPr="00402AB8">
        <w:rPr>
          <w:b/>
          <w:lang w:val="es-MX"/>
        </w:rPr>
        <w:t>Artículo 27.</w:t>
      </w:r>
      <w:r w:rsidRPr="00402AB8">
        <w:rPr>
          <w:lang w:val="es-MX"/>
        </w:rPr>
        <w:t xml:space="preserve"> Las actas contendrán asistencia, asuntos tratados, síntesis de deliberaciones, sentido de votos, acuerdos, responsables y plazos de cumplimiento</w:t>
      </w:r>
      <w:r w:rsidR="003C7540" w:rsidRPr="00402AB8">
        <w:rPr>
          <w:lang w:val="es-MX"/>
        </w:rPr>
        <w:t>,</w:t>
      </w:r>
      <w:r w:rsidRPr="00402AB8">
        <w:rPr>
          <w:lang w:val="es-MX"/>
        </w:rPr>
        <w:t xml:space="preserve"> serán firmadas por quienes hayan participado y aprobadas por la Junta.</w:t>
      </w:r>
      <w:r w:rsidR="003C7540" w:rsidRPr="00402AB8">
        <w:rPr>
          <w:lang w:val="es-MX"/>
        </w:rPr>
        <w:t xml:space="preserve"> </w:t>
      </w:r>
      <w:r w:rsidRPr="00402AB8">
        <w:rPr>
          <w:lang w:val="es-MX"/>
        </w:rPr>
        <w:t xml:space="preserve">La Secretaría Técnica presentará en cada sesión ordinaria un informe de cumplimiento de </w:t>
      </w:r>
      <w:r w:rsidR="003C7540" w:rsidRPr="00402AB8">
        <w:rPr>
          <w:lang w:val="es-MX"/>
        </w:rPr>
        <w:t>acuerdos.</w:t>
      </w:r>
    </w:p>
    <w:p w14:paraId="55C36694" w14:textId="2ADC8985" w:rsidR="00C41D76" w:rsidRPr="00402AB8" w:rsidRDefault="00000000" w:rsidP="00B23677">
      <w:pPr>
        <w:keepNext/>
        <w:jc w:val="right"/>
        <w:rPr>
          <w:b/>
          <w:bCs/>
          <w:lang w:val="es-MX"/>
        </w:rPr>
      </w:pPr>
      <w:r w:rsidRPr="00402AB8">
        <w:rPr>
          <w:b/>
          <w:lang w:val="es-MX"/>
        </w:rPr>
        <w:t>Conflictos de interés</w:t>
      </w:r>
    </w:p>
    <w:p w14:paraId="5DF0FDD9" w14:textId="32D0FF61" w:rsidR="00C41D76" w:rsidRPr="00402AB8" w:rsidRDefault="00000000" w:rsidP="00B23677">
      <w:pPr>
        <w:jc w:val="both"/>
        <w:rPr>
          <w:lang w:val="es-MX"/>
        </w:rPr>
      </w:pPr>
      <w:r w:rsidRPr="00402AB8">
        <w:rPr>
          <w:b/>
          <w:lang w:val="es-MX"/>
        </w:rPr>
        <w:t>Artículo 28.</w:t>
      </w:r>
      <w:r w:rsidRPr="00402AB8">
        <w:rPr>
          <w:lang w:val="es-MX"/>
        </w:rPr>
        <w:t xml:space="preserve"> Las personas integrantes informarán los conflictos de interés y se abstendrán de intervenir en los asuntos correspondientes. La declaración y abstención constarán en el acta.</w:t>
      </w:r>
      <w:r w:rsidR="003C7540" w:rsidRPr="00402AB8">
        <w:rPr>
          <w:lang w:val="es-MX"/>
        </w:rPr>
        <w:t xml:space="preserve"> </w:t>
      </w:r>
      <w:r w:rsidRPr="00402AB8">
        <w:rPr>
          <w:lang w:val="es-MX"/>
        </w:rPr>
        <w:t>Cuando las abstenciones impidan reunir la votación legalmente necesaria, el asunto se diferirá y se adoptarán medidas conforme al régimen de suplencias y a la legislación aplicable.</w:t>
      </w:r>
    </w:p>
    <w:p w14:paraId="014757C9" w14:textId="75343A3A" w:rsidR="00C41D76" w:rsidRPr="00402AB8" w:rsidRDefault="00000000" w:rsidP="00F47A22">
      <w:pPr>
        <w:keepNext/>
        <w:jc w:val="center"/>
        <w:rPr>
          <w:b/>
          <w:bCs/>
          <w:lang w:val="es-MX"/>
        </w:rPr>
      </w:pPr>
      <w:r w:rsidRPr="00402AB8">
        <w:rPr>
          <w:b/>
          <w:bCs/>
          <w:lang w:val="es-MX"/>
        </w:rPr>
        <w:t>CAPÍTULO III</w:t>
      </w:r>
      <w:r w:rsidR="00F47A22" w:rsidRPr="00402AB8">
        <w:rPr>
          <w:b/>
          <w:bCs/>
          <w:lang w:val="es-MX"/>
        </w:rPr>
        <w:br/>
      </w:r>
      <w:r w:rsidRPr="00402AB8">
        <w:rPr>
          <w:b/>
          <w:bCs/>
          <w:lang w:val="es-MX"/>
        </w:rPr>
        <w:t>DIRECCIÓN GENERAL</w:t>
      </w:r>
    </w:p>
    <w:p w14:paraId="28FF675A" w14:textId="69946E22" w:rsidR="00C41D76" w:rsidRPr="00402AB8" w:rsidRDefault="00000000" w:rsidP="00B23677">
      <w:pPr>
        <w:keepNext/>
        <w:jc w:val="right"/>
        <w:rPr>
          <w:b/>
          <w:bCs/>
          <w:lang w:val="es-MX"/>
        </w:rPr>
      </w:pPr>
      <w:r w:rsidRPr="00402AB8">
        <w:rPr>
          <w:b/>
          <w:lang w:val="es-MX"/>
        </w:rPr>
        <w:t>Titularidad y designación</w:t>
      </w:r>
    </w:p>
    <w:p w14:paraId="692CBD6A" w14:textId="77777777" w:rsidR="00C41D76" w:rsidRPr="00402AB8" w:rsidRDefault="00000000" w:rsidP="00B23677">
      <w:pPr>
        <w:jc w:val="both"/>
        <w:rPr>
          <w:lang w:val="es-MX"/>
        </w:rPr>
      </w:pPr>
      <w:r w:rsidRPr="00402AB8">
        <w:rPr>
          <w:b/>
          <w:lang w:val="es-MX"/>
        </w:rPr>
        <w:t>Artículo 29.</w:t>
      </w:r>
      <w:r w:rsidRPr="00402AB8">
        <w:rPr>
          <w:lang w:val="es-MX"/>
        </w:rPr>
        <w:t xml:space="preserve"> La Dirección General estará a cargo de una persona designada y removida por la Presidencia Municipal conforme a sus facultades legales. La designación será informada a la Junta.</w:t>
      </w:r>
    </w:p>
    <w:p w14:paraId="746B690E" w14:textId="36D02A00" w:rsidR="00C41D76" w:rsidRPr="00402AB8" w:rsidRDefault="00000000" w:rsidP="00B23677">
      <w:pPr>
        <w:jc w:val="both"/>
        <w:rPr>
          <w:lang w:val="es-MX"/>
        </w:rPr>
      </w:pPr>
      <w:r w:rsidRPr="00402AB8">
        <w:rPr>
          <w:lang w:val="es-MX"/>
        </w:rPr>
        <w:t xml:space="preserve">La persona titular deberá contar con </w:t>
      </w:r>
      <w:r w:rsidR="003C7540" w:rsidRPr="00402AB8">
        <w:rPr>
          <w:lang w:val="es-MX"/>
        </w:rPr>
        <w:t>experiencia comprobable</w:t>
      </w:r>
      <w:r w:rsidR="00613E77" w:rsidRPr="00402AB8">
        <w:rPr>
          <w:lang w:val="es-MX"/>
        </w:rPr>
        <w:t xml:space="preserve"> mínima de dos años</w:t>
      </w:r>
      <w:r w:rsidRPr="00402AB8">
        <w:rPr>
          <w:lang w:val="es-MX"/>
        </w:rPr>
        <w:t xml:space="preserve"> relacionada con la administración, asistencia social o servicios del organismo</w:t>
      </w:r>
      <w:r w:rsidR="00613E77" w:rsidRPr="00402AB8">
        <w:rPr>
          <w:lang w:val="es-MX"/>
        </w:rPr>
        <w:t xml:space="preserve"> </w:t>
      </w:r>
      <w:r w:rsidRPr="00402AB8">
        <w:rPr>
          <w:lang w:val="es-MX"/>
        </w:rPr>
        <w:t>y cumplir los requisitos e impedimentos previstos por la legislación aplicable.</w:t>
      </w:r>
    </w:p>
    <w:p w14:paraId="57AA22A3" w14:textId="7E51FEBE" w:rsidR="00C41D76" w:rsidRPr="00402AB8" w:rsidRDefault="00000000" w:rsidP="00B23677">
      <w:pPr>
        <w:keepNext/>
        <w:jc w:val="right"/>
        <w:rPr>
          <w:b/>
          <w:bCs/>
          <w:lang w:val="es-MX"/>
        </w:rPr>
      </w:pPr>
      <w:r w:rsidRPr="00402AB8">
        <w:rPr>
          <w:b/>
          <w:lang w:val="es-MX"/>
        </w:rPr>
        <w:t>Atribuciones de la Dirección General</w:t>
      </w:r>
    </w:p>
    <w:p w14:paraId="34FFBE6D" w14:textId="77777777" w:rsidR="00C41D76" w:rsidRPr="00402AB8" w:rsidRDefault="00000000" w:rsidP="00B23677">
      <w:pPr>
        <w:jc w:val="both"/>
        <w:rPr>
          <w:lang w:val="es-MX"/>
        </w:rPr>
      </w:pPr>
      <w:r w:rsidRPr="00402AB8">
        <w:rPr>
          <w:b/>
          <w:lang w:val="es-MX"/>
        </w:rPr>
        <w:t>Artículo 30.</w:t>
      </w:r>
      <w:r w:rsidRPr="00402AB8">
        <w:rPr>
          <w:lang w:val="es-MX"/>
        </w:rPr>
        <w:t xml:space="preserve"> Corresponde a la Dirección General:</w:t>
      </w:r>
    </w:p>
    <w:p w14:paraId="52393510" w14:textId="77777777" w:rsidR="00C41D76" w:rsidRPr="00402AB8" w:rsidRDefault="00000000" w:rsidP="00B23677">
      <w:pPr>
        <w:pStyle w:val="Prrafodelista"/>
        <w:numPr>
          <w:ilvl w:val="0"/>
          <w:numId w:val="20"/>
        </w:numPr>
        <w:jc w:val="both"/>
        <w:rPr>
          <w:lang w:val="es-MX"/>
        </w:rPr>
      </w:pPr>
      <w:r w:rsidRPr="00402AB8">
        <w:rPr>
          <w:lang w:val="es-MX"/>
        </w:rPr>
        <w:t>Conducir y coordinar la operación del organismo;</w:t>
      </w:r>
    </w:p>
    <w:p w14:paraId="77B57C01" w14:textId="77777777" w:rsidR="00C41D76" w:rsidRPr="00402AB8" w:rsidRDefault="00000000" w:rsidP="00B23677">
      <w:pPr>
        <w:pStyle w:val="Prrafodelista"/>
        <w:numPr>
          <w:ilvl w:val="0"/>
          <w:numId w:val="20"/>
        </w:numPr>
        <w:jc w:val="both"/>
        <w:rPr>
          <w:lang w:val="es-MX"/>
        </w:rPr>
      </w:pPr>
      <w:r w:rsidRPr="00402AB8">
        <w:rPr>
          <w:lang w:val="es-MX"/>
        </w:rPr>
        <w:t>Ejecutar los acuerdos de la Junta;</w:t>
      </w:r>
    </w:p>
    <w:p w14:paraId="0863205D" w14:textId="77777777" w:rsidR="00C41D76" w:rsidRPr="00402AB8" w:rsidRDefault="00000000" w:rsidP="00B23677">
      <w:pPr>
        <w:pStyle w:val="Prrafodelista"/>
        <w:numPr>
          <w:ilvl w:val="0"/>
          <w:numId w:val="20"/>
        </w:numPr>
        <w:jc w:val="both"/>
        <w:rPr>
          <w:lang w:val="es-MX"/>
        </w:rPr>
      </w:pPr>
      <w:r w:rsidRPr="00402AB8">
        <w:rPr>
          <w:lang w:val="es-MX"/>
        </w:rPr>
        <w:t>Ejercer la representación legal del organismo conforme a este Reglamento y a la legislación aplicable;</w:t>
      </w:r>
    </w:p>
    <w:p w14:paraId="5DDD35C6" w14:textId="77777777" w:rsidR="00C41D76" w:rsidRPr="00402AB8" w:rsidRDefault="00000000" w:rsidP="00B23677">
      <w:pPr>
        <w:pStyle w:val="Prrafodelista"/>
        <w:numPr>
          <w:ilvl w:val="0"/>
          <w:numId w:val="20"/>
        </w:numPr>
        <w:jc w:val="both"/>
        <w:rPr>
          <w:lang w:val="es-MX"/>
        </w:rPr>
      </w:pPr>
      <w:r w:rsidRPr="00402AB8">
        <w:rPr>
          <w:lang w:val="es-MX"/>
        </w:rPr>
        <w:t>Presentar los proyectos de programas, presupuestos, estructura y manuales;</w:t>
      </w:r>
    </w:p>
    <w:p w14:paraId="0A64CA4B" w14:textId="77777777" w:rsidR="00C41D76" w:rsidRPr="00402AB8" w:rsidRDefault="00000000" w:rsidP="00B23677">
      <w:pPr>
        <w:pStyle w:val="Prrafodelista"/>
        <w:numPr>
          <w:ilvl w:val="0"/>
          <w:numId w:val="20"/>
        </w:numPr>
        <w:jc w:val="both"/>
        <w:rPr>
          <w:lang w:val="es-MX"/>
        </w:rPr>
      </w:pPr>
      <w:r w:rsidRPr="00402AB8">
        <w:rPr>
          <w:lang w:val="es-MX"/>
        </w:rPr>
        <w:t>Administrar los recursos y autorizar operaciones dentro de su competencia;</w:t>
      </w:r>
    </w:p>
    <w:p w14:paraId="57B15F29" w14:textId="77777777" w:rsidR="00C41D76" w:rsidRPr="00402AB8" w:rsidRDefault="00000000" w:rsidP="00B23677">
      <w:pPr>
        <w:pStyle w:val="Prrafodelista"/>
        <w:numPr>
          <w:ilvl w:val="0"/>
          <w:numId w:val="20"/>
        </w:numPr>
        <w:jc w:val="both"/>
        <w:rPr>
          <w:lang w:val="es-MX"/>
        </w:rPr>
      </w:pPr>
      <w:r w:rsidRPr="00402AB8">
        <w:rPr>
          <w:lang w:val="es-MX"/>
        </w:rPr>
        <w:t>Celebrar contratos y convenios con las autorizaciones necesarias;</w:t>
      </w:r>
    </w:p>
    <w:p w14:paraId="4A9C7F69" w14:textId="77777777" w:rsidR="00C41D76" w:rsidRPr="00402AB8" w:rsidRDefault="00000000" w:rsidP="00B23677">
      <w:pPr>
        <w:pStyle w:val="Prrafodelista"/>
        <w:numPr>
          <w:ilvl w:val="0"/>
          <w:numId w:val="20"/>
        </w:numPr>
        <w:jc w:val="both"/>
        <w:rPr>
          <w:lang w:val="es-MX"/>
        </w:rPr>
      </w:pPr>
      <w:r w:rsidRPr="00402AB8">
        <w:rPr>
          <w:lang w:val="es-MX"/>
        </w:rPr>
        <w:t>Otorgar y revocar poderes con autorización de la Junta y las formalidades exigibles;</w:t>
      </w:r>
    </w:p>
    <w:p w14:paraId="70D0BEFA" w14:textId="77777777" w:rsidR="00C41D76" w:rsidRPr="00402AB8" w:rsidRDefault="00000000" w:rsidP="00B23677">
      <w:pPr>
        <w:pStyle w:val="Prrafodelista"/>
        <w:numPr>
          <w:ilvl w:val="0"/>
          <w:numId w:val="20"/>
        </w:numPr>
        <w:jc w:val="both"/>
        <w:rPr>
          <w:lang w:val="es-MX"/>
        </w:rPr>
      </w:pPr>
      <w:r w:rsidRPr="00402AB8">
        <w:rPr>
          <w:lang w:val="es-MX"/>
        </w:rPr>
        <w:t>Nombrar y remover al personal cuya designación no esté reservada a otra autoridad;</w:t>
      </w:r>
    </w:p>
    <w:p w14:paraId="133B62E0" w14:textId="77777777" w:rsidR="00C41D76" w:rsidRPr="00402AB8" w:rsidRDefault="00000000" w:rsidP="00B23677">
      <w:pPr>
        <w:pStyle w:val="Prrafodelista"/>
        <w:numPr>
          <w:ilvl w:val="0"/>
          <w:numId w:val="20"/>
        </w:numPr>
        <w:jc w:val="both"/>
        <w:rPr>
          <w:lang w:val="es-MX"/>
        </w:rPr>
      </w:pPr>
      <w:r w:rsidRPr="00402AB8">
        <w:rPr>
          <w:lang w:val="es-MX"/>
        </w:rPr>
        <w:t>Supervisar los servicios y establecer medidas para su continuidad;</w:t>
      </w:r>
    </w:p>
    <w:p w14:paraId="684CEE22" w14:textId="77777777" w:rsidR="00C41D76" w:rsidRPr="00402AB8" w:rsidRDefault="00000000" w:rsidP="00B23677">
      <w:pPr>
        <w:pStyle w:val="Prrafodelista"/>
        <w:numPr>
          <w:ilvl w:val="0"/>
          <w:numId w:val="20"/>
        </w:numPr>
        <w:jc w:val="both"/>
        <w:rPr>
          <w:lang w:val="es-MX"/>
        </w:rPr>
      </w:pPr>
      <w:r w:rsidRPr="00402AB8">
        <w:rPr>
          <w:lang w:val="es-MX"/>
        </w:rPr>
        <w:t>Presentar informes trimestrales y un informe anual de resultados;</w:t>
      </w:r>
    </w:p>
    <w:p w14:paraId="6A58887B" w14:textId="77777777" w:rsidR="00C41D76" w:rsidRPr="00402AB8" w:rsidRDefault="00000000" w:rsidP="00B23677">
      <w:pPr>
        <w:pStyle w:val="Prrafodelista"/>
        <w:numPr>
          <w:ilvl w:val="0"/>
          <w:numId w:val="20"/>
        </w:numPr>
        <w:jc w:val="both"/>
        <w:rPr>
          <w:lang w:val="es-MX"/>
        </w:rPr>
      </w:pPr>
      <w:r w:rsidRPr="00402AB8">
        <w:rPr>
          <w:lang w:val="es-MX"/>
        </w:rPr>
        <w:t>Atender los requerimientos de fiscalización y control;</w:t>
      </w:r>
    </w:p>
    <w:p w14:paraId="6178D9BB" w14:textId="77777777" w:rsidR="00C41D76" w:rsidRPr="00402AB8" w:rsidRDefault="00000000" w:rsidP="00B23677">
      <w:pPr>
        <w:pStyle w:val="Prrafodelista"/>
        <w:numPr>
          <w:ilvl w:val="0"/>
          <w:numId w:val="20"/>
        </w:numPr>
        <w:jc w:val="both"/>
        <w:rPr>
          <w:lang w:val="es-MX"/>
        </w:rPr>
      </w:pPr>
      <w:r w:rsidRPr="00402AB8">
        <w:rPr>
          <w:lang w:val="es-MX"/>
        </w:rPr>
        <w:t>Promover la capacitación y evaluación del personal;</w:t>
      </w:r>
    </w:p>
    <w:p w14:paraId="7445CF38" w14:textId="77777777" w:rsidR="00C41D76" w:rsidRPr="00402AB8" w:rsidRDefault="00000000" w:rsidP="00B23677">
      <w:pPr>
        <w:pStyle w:val="Prrafodelista"/>
        <w:numPr>
          <w:ilvl w:val="0"/>
          <w:numId w:val="20"/>
        </w:numPr>
        <w:jc w:val="both"/>
        <w:rPr>
          <w:lang w:val="es-MX"/>
        </w:rPr>
      </w:pPr>
      <w:r w:rsidRPr="00402AB8">
        <w:rPr>
          <w:lang w:val="es-MX"/>
        </w:rPr>
        <w:t>Implantar medidas de accesibilidad, seguridad y protección de datos; y</w:t>
      </w:r>
    </w:p>
    <w:p w14:paraId="352B93F3" w14:textId="77777777" w:rsidR="00C41D76" w:rsidRPr="00402AB8" w:rsidRDefault="00000000" w:rsidP="00B23677">
      <w:pPr>
        <w:pStyle w:val="Prrafodelista"/>
        <w:numPr>
          <w:ilvl w:val="0"/>
          <w:numId w:val="20"/>
        </w:numPr>
        <w:jc w:val="both"/>
        <w:rPr>
          <w:lang w:val="es-MX"/>
        </w:rPr>
      </w:pPr>
      <w:r w:rsidRPr="00402AB8">
        <w:rPr>
          <w:lang w:val="es-MX"/>
        </w:rPr>
        <w:t>Ejercer las demás atribuciones que le correspondan legalmente.</w:t>
      </w:r>
    </w:p>
    <w:p w14:paraId="63D7ADD0" w14:textId="2AA6AA8C" w:rsidR="00C41D76" w:rsidRPr="00402AB8" w:rsidRDefault="00000000" w:rsidP="00B23677">
      <w:pPr>
        <w:keepNext/>
        <w:jc w:val="right"/>
        <w:rPr>
          <w:b/>
          <w:bCs/>
          <w:lang w:val="es-MX"/>
        </w:rPr>
      </w:pPr>
      <w:r w:rsidRPr="00402AB8">
        <w:rPr>
          <w:b/>
          <w:lang w:val="es-MX"/>
        </w:rPr>
        <w:lastRenderedPageBreak/>
        <w:t>Representación y delegación</w:t>
      </w:r>
    </w:p>
    <w:p w14:paraId="6433EAEA" w14:textId="77777777" w:rsidR="00C41D76" w:rsidRPr="00402AB8" w:rsidRDefault="00000000" w:rsidP="00B23677">
      <w:pPr>
        <w:jc w:val="both"/>
        <w:rPr>
          <w:lang w:val="es-MX"/>
        </w:rPr>
      </w:pPr>
      <w:r w:rsidRPr="00402AB8">
        <w:rPr>
          <w:b/>
          <w:lang w:val="es-MX"/>
        </w:rPr>
        <w:t>Artículo 31.</w:t>
      </w:r>
      <w:r w:rsidRPr="00402AB8">
        <w:rPr>
          <w:lang w:val="es-MX"/>
        </w:rPr>
        <w:t xml:space="preserve"> La Dirección General ejercerá la representación legal del DIF Municipal para realizar los actos necesarios para el cumplimiento de su objeto, dentro de los límites presupuestarios y patrimoniales aplicables. La delegación del ejercicio de dicha representación a la Dirección Jurídica se sujetará al artículo 37 de este Reglamento.</w:t>
      </w:r>
    </w:p>
    <w:p w14:paraId="36C7F17E" w14:textId="77777777" w:rsidR="00C41D76" w:rsidRPr="00402AB8" w:rsidRDefault="00000000" w:rsidP="00B23677">
      <w:pPr>
        <w:jc w:val="both"/>
        <w:rPr>
          <w:lang w:val="es-MX"/>
        </w:rPr>
      </w:pPr>
      <w:r w:rsidRPr="00402AB8">
        <w:rPr>
          <w:lang w:val="es-MX"/>
        </w:rPr>
        <w:t>Los actos de dominio, endeudamiento, disposición de bienes y demás operaciones sujetas a autorización especial requerirán ésta. Los poderes se formalizarán conforme a la ley y precisarán facultades y límites.</w:t>
      </w:r>
    </w:p>
    <w:p w14:paraId="2F884A7D" w14:textId="77777777" w:rsidR="00C41D76" w:rsidRPr="00402AB8" w:rsidRDefault="00000000" w:rsidP="00B23677">
      <w:pPr>
        <w:jc w:val="both"/>
        <w:rPr>
          <w:lang w:val="es-MX"/>
        </w:rPr>
      </w:pPr>
      <w:r w:rsidRPr="00402AB8">
        <w:rPr>
          <w:lang w:val="es-MX"/>
        </w:rPr>
        <w:t>La delegación de funciones deberá constar por escrito, identificar su alcance y difundirse cuando proceda. No se delegarán atribuciones legalmente indelegables ni competencias de la Junta, de la Procuraduría o del Órgano Interno de Control.</w:t>
      </w:r>
    </w:p>
    <w:p w14:paraId="03A3CA1A" w14:textId="53C3E9D8" w:rsidR="00C41D76" w:rsidRPr="00402AB8" w:rsidRDefault="00000000" w:rsidP="00F47A22">
      <w:pPr>
        <w:keepNext/>
        <w:jc w:val="center"/>
        <w:rPr>
          <w:b/>
          <w:bCs/>
          <w:lang w:val="es-MX"/>
        </w:rPr>
      </w:pPr>
      <w:r w:rsidRPr="00402AB8">
        <w:rPr>
          <w:b/>
          <w:bCs/>
          <w:lang w:val="es-MX"/>
        </w:rPr>
        <w:t>TÍTULO CUARTO</w:t>
      </w:r>
      <w:r w:rsidR="00F47A22" w:rsidRPr="00402AB8">
        <w:rPr>
          <w:b/>
          <w:bCs/>
          <w:lang w:val="es-MX"/>
        </w:rPr>
        <w:br/>
      </w:r>
      <w:r w:rsidRPr="00402AB8">
        <w:rPr>
          <w:b/>
          <w:bCs/>
          <w:lang w:val="es-MX"/>
        </w:rPr>
        <w:t>ADMINISTRACIÓN Y DEFENSA JURÍDICA</w:t>
      </w:r>
    </w:p>
    <w:p w14:paraId="3D8D0304" w14:textId="739B041B" w:rsidR="00C41D76" w:rsidRPr="00402AB8" w:rsidRDefault="00000000" w:rsidP="00F47A22">
      <w:pPr>
        <w:keepNext/>
        <w:jc w:val="center"/>
        <w:rPr>
          <w:b/>
          <w:bCs/>
          <w:lang w:val="es-MX"/>
        </w:rPr>
      </w:pPr>
      <w:r w:rsidRPr="00402AB8">
        <w:rPr>
          <w:b/>
          <w:bCs/>
          <w:lang w:val="es-MX"/>
        </w:rPr>
        <w:t>CAPÍTULO I</w:t>
      </w:r>
      <w:r w:rsidR="00F47A22" w:rsidRPr="00402AB8">
        <w:rPr>
          <w:b/>
          <w:bCs/>
          <w:lang w:val="es-MX"/>
        </w:rPr>
        <w:br/>
      </w:r>
      <w:r w:rsidRPr="00402AB8">
        <w:rPr>
          <w:b/>
          <w:bCs/>
          <w:lang w:val="es-MX"/>
        </w:rPr>
        <w:t xml:space="preserve"> DIRECCIÓN DE ADMINISTRACIÓN Y FINANZAS</w:t>
      </w:r>
    </w:p>
    <w:p w14:paraId="65B97370" w14:textId="584D3976" w:rsidR="00C41D76" w:rsidRPr="00402AB8" w:rsidRDefault="00000000" w:rsidP="00B23677">
      <w:pPr>
        <w:keepNext/>
        <w:jc w:val="right"/>
        <w:rPr>
          <w:b/>
          <w:bCs/>
          <w:lang w:val="es-MX"/>
        </w:rPr>
      </w:pPr>
      <w:r w:rsidRPr="00402AB8">
        <w:rPr>
          <w:b/>
          <w:lang w:val="es-MX"/>
        </w:rPr>
        <w:t>Objeto y titularidad del área administrativa</w:t>
      </w:r>
    </w:p>
    <w:p w14:paraId="72AC581B" w14:textId="64D180AA" w:rsidR="00C41D76" w:rsidRPr="00402AB8" w:rsidRDefault="00000000" w:rsidP="00B23677">
      <w:pPr>
        <w:jc w:val="both"/>
        <w:rPr>
          <w:lang w:val="es-MX"/>
        </w:rPr>
      </w:pPr>
      <w:r w:rsidRPr="00402AB8">
        <w:rPr>
          <w:b/>
          <w:lang w:val="es-MX"/>
        </w:rPr>
        <w:t>Artículo 32.</w:t>
      </w:r>
      <w:r w:rsidRPr="00402AB8">
        <w:rPr>
          <w:lang w:val="es-MX"/>
        </w:rPr>
        <w:t xml:space="preserve"> La Dirección de Administración y Finanzas será el área responsable de administrar los recursos financieros, humanos, materiales y tecnológicos del organismo. Su titular deberá contar con título profesional en contaduría, administración, finanzas o disciplina afín y experiencia comprobable mínima de dos años en administración pública o funciones relacionadas.</w:t>
      </w:r>
    </w:p>
    <w:p w14:paraId="0ECE1D1B" w14:textId="25A239A9" w:rsidR="00946186" w:rsidRPr="00402AB8" w:rsidRDefault="00946186" w:rsidP="00946186">
      <w:pPr>
        <w:keepNext/>
        <w:jc w:val="right"/>
        <w:rPr>
          <w:b/>
          <w:bCs/>
          <w:lang w:val="es-MX"/>
        </w:rPr>
      </w:pPr>
      <w:r w:rsidRPr="00402AB8">
        <w:rPr>
          <w:b/>
          <w:bCs/>
          <w:lang w:val="es-MX"/>
        </w:rPr>
        <w:t>Atribuciones administrativas y financieras</w:t>
      </w:r>
    </w:p>
    <w:p w14:paraId="64B1CB75" w14:textId="58F8FEE2" w:rsidR="00C41D76" w:rsidRPr="00402AB8" w:rsidRDefault="00000000" w:rsidP="00B23677">
      <w:pPr>
        <w:jc w:val="both"/>
        <w:rPr>
          <w:lang w:val="es-MX"/>
        </w:rPr>
      </w:pPr>
      <w:r w:rsidRPr="00402AB8">
        <w:rPr>
          <w:b/>
          <w:lang w:val="es-MX"/>
        </w:rPr>
        <w:t>Artículo 33.</w:t>
      </w:r>
      <w:r w:rsidRPr="00402AB8">
        <w:rPr>
          <w:lang w:val="es-MX"/>
        </w:rPr>
        <w:t xml:space="preserve"> Corresponde a esta Dirección:</w:t>
      </w:r>
    </w:p>
    <w:p w14:paraId="13D739D9" w14:textId="77777777" w:rsidR="00C41D76" w:rsidRPr="00402AB8" w:rsidRDefault="00000000" w:rsidP="00B23677">
      <w:pPr>
        <w:pStyle w:val="Prrafodelista"/>
        <w:numPr>
          <w:ilvl w:val="0"/>
          <w:numId w:val="21"/>
        </w:numPr>
        <w:jc w:val="both"/>
        <w:rPr>
          <w:lang w:val="es-MX"/>
        </w:rPr>
      </w:pPr>
      <w:r w:rsidRPr="00402AB8">
        <w:rPr>
          <w:lang w:val="es-MX"/>
        </w:rPr>
        <w:t>Elaborar los proyectos presupuestarios y controlar su ejercicio;</w:t>
      </w:r>
    </w:p>
    <w:p w14:paraId="42D2F45A" w14:textId="77777777" w:rsidR="00C41D76" w:rsidRPr="00402AB8" w:rsidRDefault="00000000" w:rsidP="00B23677">
      <w:pPr>
        <w:pStyle w:val="Prrafodelista"/>
        <w:numPr>
          <w:ilvl w:val="0"/>
          <w:numId w:val="21"/>
        </w:numPr>
        <w:jc w:val="both"/>
        <w:rPr>
          <w:lang w:val="es-MX"/>
        </w:rPr>
      </w:pPr>
      <w:r w:rsidRPr="00402AB8">
        <w:rPr>
          <w:lang w:val="es-MX"/>
        </w:rPr>
        <w:t>Llevar la contabilidad y preparar informes financieros;</w:t>
      </w:r>
    </w:p>
    <w:p w14:paraId="31F4F537" w14:textId="77777777" w:rsidR="00C41D76" w:rsidRPr="00402AB8" w:rsidRDefault="00000000" w:rsidP="00B23677">
      <w:pPr>
        <w:pStyle w:val="Prrafodelista"/>
        <w:numPr>
          <w:ilvl w:val="0"/>
          <w:numId w:val="21"/>
        </w:numPr>
        <w:jc w:val="both"/>
        <w:rPr>
          <w:lang w:val="es-MX"/>
        </w:rPr>
      </w:pPr>
      <w:r w:rsidRPr="00402AB8">
        <w:rPr>
          <w:lang w:val="es-MX"/>
        </w:rPr>
        <w:t>Recaudar y registrar los ingresos autorizados, concentrarlos en la Tesorería Municipal y ejercer su disposición conforme al artículo 14 de este Reglamento;</w:t>
      </w:r>
    </w:p>
    <w:p w14:paraId="1D7014A0" w14:textId="77777777" w:rsidR="00C41D76" w:rsidRPr="00402AB8" w:rsidRDefault="00000000" w:rsidP="00B23677">
      <w:pPr>
        <w:pStyle w:val="Prrafodelista"/>
        <w:numPr>
          <w:ilvl w:val="0"/>
          <w:numId w:val="21"/>
        </w:numPr>
        <w:jc w:val="both"/>
        <w:rPr>
          <w:lang w:val="es-MX"/>
        </w:rPr>
      </w:pPr>
      <w:r w:rsidRPr="00402AB8">
        <w:rPr>
          <w:lang w:val="es-MX"/>
        </w:rPr>
        <w:t>Gestionar pagos, conciliaciones y obligaciones fiscales;</w:t>
      </w:r>
    </w:p>
    <w:p w14:paraId="6FD40933" w14:textId="77777777" w:rsidR="00C41D76" w:rsidRPr="00402AB8" w:rsidRDefault="00000000" w:rsidP="00B23677">
      <w:pPr>
        <w:pStyle w:val="Prrafodelista"/>
        <w:numPr>
          <w:ilvl w:val="0"/>
          <w:numId w:val="21"/>
        </w:numPr>
        <w:jc w:val="both"/>
        <w:rPr>
          <w:lang w:val="es-MX"/>
        </w:rPr>
      </w:pPr>
      <w:r w:rsidRPr="00402AB8">
        <w:rPr>
          <w:lang w:val="es-MX"/>
        </w:rPr>
        <w:t>Integrar expedientes de adquisiciones y servicios conforme a la normativa;</w:t>
      </w:r>
    </w:p>
    <w:p w14:paraId="3471E9E1" w14:textId="77777777" w:rsidR="00C41D76" w:rsidRPr="00402AB8" w:rsidRDefault="00000000" w:rsidP="00B23677">
      <w:pPr>
        <w:pStyle w:val="Prrafodelista"/>
        <w:numPr>
          <w:ilvl w:val="0"/>
          <w:numId w:val="21"/>
        </w:numPr>
        <w:jc w:val="both"/>
        <w:rPr>
          <w:lang w:val="es-MX"/>
        </w:rPr>
      </w:pPr>
      <w:r w:rsidRPr="00402AB8">
        <w:rPr>
          <w:lang w:val="es-MX"/>
        </w:rPr>
        <w:t>Administrar almacenes, inventarios, vehículos y mantenimiento;</w:t>
      </w:r>
    </w:p>
    <w:p w14:paraId="11263C6D" w14:textId="77777777" w:rsidR="00C41D76" w:rsidRPr="00402AB8" w:rsidRDefault="00000000" w:rsidP="00B23677">
      <w:pPr>
        <w:pStyle w:val="Prrafodelista"/>
        <w:numPr>
          <w:ilvl w:val="0"/>
          <w:numId w:val="21"/>
        </w:numPr>
        <w:jc w:val="both"/>
        <w:rPr>
          <w:lang w:val="es-MX"/>
        </w:rPr>
      </w:pPr>
      <w:r w:rsidRPr="00402AB8">
        <w:rPr>
          <w:lang w:val="es-MX"/>
        </w:rPr>
        <w:t>Gestionar nóminas, expedientes laborales y movimientos de personal;</w:t>
      </w:r>
    </w:p>
    <w:p w14:paraId="02E8D35B" w14:textId="77777777" w:rsidR="00C41D76" w:rsidRPr="00402AB8" w:rsidRDefault="00000000" w:rsidP="00B23677">
      <w:pPr>
        <w:pStyle w:val="Prrafodelista"/>
        <w:numPr>
          <w:ilvl w:val="0"/>
          <w:numId w:val="21"/>
        </w:numPr>
        <w:jc w:val="both"/>
        <w:rPr>
          <w:lang w:val="es-MX"/>
        </w:rPr>
      </w:pPr>
      <w:r w:rsidRPr="00402AB8">
        <w:rPr>
          <w:lang w:val="es-MX"/>
        </w:rPr>
        <w:t>Verificar suficiencia presupuestaria y documentación de operaciones;</w:t>
      </w:r>
    </w:p>
    <w:p w14:paraId="3900EE8D" w14:textId="77777777" w:rsidR="00C41D76" w:rsidRPr="00402AB8" w:rsidRDefault="00000000" w:rsidP="00B23677">
      <w:pPr>
        <w:pStyle w:val="Prrafodelista"/>
        <w:numPr>
          <w:ilvl w:val="0"/>
          <w:numId w:val="21"/>
        </w:numPr>
        <w:jc w:val="both"/>
        <w:rPr>
          <w:lang w:val="es-MX"/>
        </w:rPr>
      </w:pPr>
      <w:r w:rsidRPr="00402AB8">
        <w:rPr>
          <w:lang w:val="es-MX"/>
        </w:rPr>
        <w:t>Custodiar los documentos financieros y administrativos;</w:t>
      </w:r>
    </w:p>
    <w:p w14:paraId="73CC5C4E" w14:textId="77777777" w:rsidR="00C41D76" w:rsidRPr="00402AB8" w:rsidRDefault="00000000" w:rsidP="00B23677">
      <w:pPr>
        <w:pStyle w:val="Prrafodelista"/>
        <w:numPr>
          <w:ilvl w:val="0"/>
          <w:numId w:val="21"/>
        </w:numPr>
        <w:jc w:val="both"/>
        <w:rPr>
          <w:lang w:val="es-MX"/>
        </w:rPr>
      </w:pPr>
      <w:r w:rsidRPr="00402AB8">
        <w:rPr>
          <w:lang w:val="es-MX"/>
        </w:rPr>
        <w:t>Apoyar los procedimientos de entrega-recepción;</w:t>
      </w:r>
    </w:p>
    <w:p w14:paraId="01FE1F51" w14:textId="77777777" w:rsidR="00C41D76" w:rsidRPr="00402AB8" w:rsidRDefault="00000000" w:rsidP="00B23677">
      <w:pPr>
        <w:pStyle w:val="Prrafodelista"/>
        <w:numPr>
          <w:ilvl w:val="0"/>
          <w:numId w:val="21"/>
        </w:numPr>
        <w:jc w:val="both"/>
        <w:rPr>
          <w:lang w:val="es-MX"/>
        </w:rPr>
      </w:pPr>
      <w:r w:rsidRPr="00402AB8">
        <w:rPr>
          <w:lang w:val="es-MX"/>
        </w:rPr>
        <w:t>Informar irregularidades a la Dirección General y a la autoridad competente; y</w:t>
      </w:r>
    </w:p>
    <w:p w14:paraId="0D040706" w14:textId="77777777" w:rsidR="00C41D76" w:rsidRPr="00402AB8" w:rsidRDefault="00000000" w:rsidP="00B23677">
      <w:pPr>
        <w:pStyle w:val="Prrafodelista"/>
        <w:numPr>
          <w:ilvl w:val="0"/>
          <w:numId w:val="21"/>
        </w:numPr>
        <w:jc w:val="both"/>
        <w:rPr>
          <w:lang w:val="es-MX"/>
        </w:rPr>
      </w:pPr>
      <w:r w:rsidRPr="00402AB8">
        <w:rPr>
          <w:lang w:val="es-MX"/>
        </w:rPr>
        <w:t>Cumplir las demás funciones de su competencia.</w:t>
      </w:r>
    </w:p>
    <w:p w14:paraId="6E8E252E" w14:textId="5B8AE168" w:rsidR="00C41D76" w:rsidRPr="00402AB8" w:rsidRDefault="00000000" w:rsidP="00B23677">
      <w:pPr>
        <w:keepNext/>
        <w:jc w:val="right"/>
        <w:rPr>
          <w:b/>
          <w:bCs/>
          <w:lang w:val="es-MX"/>
        </w:rPr>
      </w:pPr>
      <w:r w:rsidRPr="00402AB8">
        <w:rPr>
          <w:b/>
          <w:lang w:val="es-MX"/>
        </w:rPr>
        <w:t>Controles administrativos</w:t>
      </w:r>
    </w:p>
    <w:p w14:paraId="3D365E73" w14:textId="3359A29C" w:rsidR="00C41D76" w:rsidRPr="00402AB8" w:rsidRDefault="00000000" w:rsidP="00B23677">
      <w:pPr>
        <w:jc w:val="both"/>
        <w:rPr>
          <w:lang w:val="es-MX"/>
        </w:rPr>
      </w:pPr>
      <w:r w:rsidRPr="00402AB8">
        <w:rPr>
          <w:b/>
          <w:lang w:val="es-MX"/>
        </w:rPr>
        <w:t>Artículo 34.</w:t>
      </w:r>
      <w:r w:rsidRPr="00402AB8">
        <w:rPr>
          <w:lang w:val="es-MX"/>
        </w:rPr>
        <w:t xml:space="preserve"> Las autorizaciones de gasto, pagos, manejo de cuentas, compras e inventarios deberán sujetarse a procedimientos que identifiquen a las personas responsables y permitan su revisión. Se procurará separar las funciones de solicitud, autorización, recepción y pago. Los anticipos, fondos y gastos deberán comprobarse dentro de los plazos autorizados. </w:t>
      </w:r>
    </w:p>
    <w:p w14:paraId="05037BCA" w14:textId="21F64B28" w:rsidR="00BF73BE" w:rsidRPr="00402AB8" w:rsidRDefault="00000000" w:rsidP="00BF73BE">
      <w:pPr>
        <w:keepNext/>
        <w:jc w:val="center"/>
        <w:rPr>
          <w:b/>
          <w:lang w:val="es-MX"/>
        </w:rPr>
      </w:pPr>
      <w:r w:rsidRPr="00402AB8">
        <w:rPr>
          <w:b/>
          <w:lang w:val="es-MX"/>
        </w:rPr>
        <w:lastRenderedPageBreak/>
        <w:t>CAPÍTULO II</w:t>
      </w:r>
      <w:r w:rsidRPr="00402AB8">
        <w:rPr>
          <w:b/>
          <w:lang w:val="es-MX"/>
        </w:rPr>
        <w:br/>
        <w:t>DIRECCIÓN JURÍDICA</w:t>
      </w:r>
    </w:p>
    <w:p w14:paraId="41D2C7BC" w14:textId="79F64AE3" w:rsidR="00C41D76" w:rsidRPr="00402AB8" w:rsidRDefault="00000000" w:rsidP="00B23677">
      <w:pPr>
        <w:keepNext/>
        <w:jc w:val="right"/>
        <w:rPr>
          <w:b/>
          <w:bCs/>
          <w:lang w:val="es-MX"/>
        </w:rPr>
      </w:pPr>
      <w:r w:rsidRPr="00402AB8">
        <w:rPr>
          <w:b/>
          <w:lang w:val="es-MX"/>
        </w:rPr>
        <w:t>Objeto y perfil de la Dirección Jurídica</w:t>
      </w:r>
    </w:p>
    <w:p w14:paraId="4E454692" w14:textId="77777777" w:rsidR="00C41D76" w:rsidRPr="00402AB8" w:rsidRDefault="00000000" w:rsidP="00B23677">
      <w:pPr>
        <w:jc w:val="both"/>
        <w:rPr>
          <w:lang w:val="es-MX"/>
        </w:rPr>
      </w:pPr>
      <w:r w:rsidRPr="00402AB8">
        <w:rPr>
          <w:b/>
          <w:lang w:val="es-MX"/>
        </w:rPr>
        <w:t>Artículo 35.</w:t>
      </w:r>
      <w:r w:rsidRPr="00402AB8">
        <w:rPr>
          <w:lang w:val="es-MX"/>
        </w:rPr>
        <w:t xml:space="preserve"> La Dirección Jurídica será responsable de asesorar a los órganos y unidades del DIF Municipal, revisar sus instrumentos jurídicos y defender los intereses institucionales del organismo.</w:t>
      </w:r>
    </w:p>
    <w:p w14:paraId="52B12F9F" w14:textId="4425E95C" w:rsidR="00C41D76" w:rsidRPr="00402AB8" w:rsidRDefault="00000000" w:rsidP="00B23677">
      <w:pPr>
        <w:jc w:val="both"/>
        <w:rPr>
          <w:lang w:val="es-MX"/>
        </w:rPr>
      </w:pPr>
      <w:r w:rsidRPr="00402AB8">
        <w:rPr>
          <w:lang w:val="es-MX"/>
        </w:rPr>
        <w:t xml:space="preserve">Su titular deberá contar con título y cédula profesional de Licenciatura en Derecho y experiencia mínima de </w:t>
      </w:r>
      <w:r w:rsidR="005F37C9" w:rsidRPr="00402AB8">
        <w:rPr>
          <w:lang w:val="es-MX"/>
        </w:rPr>
        <w:t>dos</w:t>
      </w:r>
      <w:r w:rsidRPr="00402AB8">
        <w:rPr>
          <w:lang w:val="es-MX"/>
        </w:rPr>
        <w:t xml:space="preserve"> años en materias relacionadas con la función pública o la defensa jurídica institucional.</w:t>
      </w:r>
    </w:p>
    <w:p w14:paraId="727CC5C5" w14:textId="78A3ED2F" w:rsidR="00C41D76" w:rsidRPr="00402AB8" w:rsidRDefault="00000000" w:rsidP="00B23677">
      <w:pPr>
        <w:keepNext/>
        <w:jc w:val="right"/>
        <w:rPr>
          <w:b/>
          <w:bCs/>
          <w:lang w:val="es-MX"/>
        </w:rPr>
      </w:pPr>
      <w:r w:rsidRPr="00402AB8">
        <w:rPr>
          <w:b/>
          <w:lang w:val="es-MX"/>
        </w:rPr>
        <w:t>Atribuciones de la Dirección Jurídica</w:t>
      </w:r>
    </w:p>
    <w:p w14:paraId="37BBFCB2" w14:textId="77777777" w:rsidR="00C41D76" w:rsidRPr="00402AB8" w:rsidRDefault="00000000" w:rsidP="00B23677">
      <w:pPr>
        <w:jc w:val="both"/>
        <w:rPr>
          <w:lang w:val="es-MX"/>
        </w:rPr>
      </w:pPr>
      <w:r w:rsidRPr="00402AB8">
        <w:rPr>
          <w:b/>
          <w:lang w:val="es-MX"/>
        </w:rPr>
        <w:t>Artículo 36.</w:t>
      </w:r>
      <w:r w:rsidRPr="00402AB8">
        <w:rPr>
          <w:lang w:val="es-MX"/>
        </w:rPr>
        <w:t xml:space="preserve"> Corresponde a la Dirección Jurídica:</w:t>
      </w:r>
    </w:p>
    <w:p w14:paraId="41DA0252" w14:textId="77777777" w:rsidR="00C41D76" w:rsidRPr="00402AB8" w:rsidRDefault="00000000" w:rsidP="00B23677">
      <w:pPr>
        <w:pStyle w:val="Prrafodelista"/>
        <w:numPr>
          <w:ilvl w:val="0"/>
          <w:numId w:val="22"/>
        </w:numPr>
        <w:jc w:val="both"/>
        <w:rPr>
          <w:lang w:val="es-MX"/>
        </w:rPr>
      </w:pPr>
      <w:r w:rsidRPr="00402AB8">
        <w:rPr>
          <w:lang w:val="es-MX"/>
        </w:rPr>
        <w:t>Emitir opiniones jurídicas y asesorar sobre el ejercicio de atribuciones;</w:t>
      </w:r>
    </w:p>
    <w:p w14:paraId="6397CC78" w14:textId="77777777" w:rsidR="00C41D76" w:rsidRPr="00402AB8" w:rsidRDefault="00000000" w:rsidP="00B23677">
      <w:pPr>
        <w:pStyle w:val="Prrafodelista"/>
        <w:numPr>
          <w:ilvl w:val="0"/>
          <w:numId w:val="22"/>
        </w:numPr>
        <w:jc w:val="both"/>
        <w:rPr>
          <w:lang w:val="es-MX"/>
        </w:rPr>
      </w:pPr>
      <w:r w:rsidRPr="00402AB8">
        <w:rPr>
          <w:lang w:val="es-MX"/>
        </w:rPr>
        <w:t>Formular y revisar contratos, convenios y otros instrumentos;</w:t>
      </w:r>
    </w:p>
    <w:p w14:paraId="518BF8C6" w14:textId="77777777" w:rsidR="00C41D76" w:rsidRPr="00402AB8" w:rsidRDefault="00000000" w:rsidP="00B23677">
      <w:pPr>
        <w:pStyle w:val="Prrafodelista"/>
        <w:numPr>
          <w:ilvl w:val="0"/>
          <w:numId w:val="22"/>
        </w:numPr>
        <w:jc w:val="both"/>
        <w:rPr>
          <w:lang w:val="es-MX"/>
        </w:rPr>
      </w:pPr>
      <w:r w:rsidRPr="00402AB8">
        <w:rPr>
          <w:lang w:val="es-MX"/>
        </w:rPr>
        <w:t>Preparar proyectos de reforma y disposiciones internas;</w:t>
      </w:r>
    </w:p>
    <w:p w14:paraId="01D3B454" w14:textId="77777777" w:rsidR="00C41D76" w:rsidRPr="00402AB8" w:rsidRDefault="00000000" w:rsidP="00B23677">
      <w:pPr>
        <w:pStyle w:val="Prrafodelista"/>
        <w:numPr>
          <w:ilvl w:val="0"/>
          <w:numId w:val="22"/>
        </w:numPr>
        <w:jc w:val="both"/>
        <w:rPr>
          <w:lang w:val="es-MX"/>
        </w:rPr>
      </w:pPr>
      <w:r w:rsidRPr="00402AB8">
        <w:rPr>
          <w:lang w:val="es-MX"/>
        </w:rPr>
        <w:t>Llevar el registro de poderes y compromisos jurídicos;</w:t>
      </w:r>
    </w:p>
    <w:p w14:paraId="31B99950" w14:textId="77777777" w:rsidR="00C41D76" w:rsidRPr="00402AB8" w:rsidRDefault="00000000" w:rsidP="00B23677">
      <w:pPr>
        <w:pStyle w:val="Prrafodelista"/>
        <w:numPr>
          <w:ilvl w:val="0"/>
          <w:numId w:val="22"/>
        </w:numPr>
        <w:jc w:val="both"/>
        <w:rPr>
          <w:lang w:val="es-MX"/>
        </w:rPr>
      </w:pPr>
      <w:r w:rsidRPr="00402AB8">
        <w:rPr>
          <w:lang w:val="es-MX"/>
        </w:rPr>
        <w:t>Representar al organismo cuando cuente con facultades o poder suficiente;</w:t>
      </w:r>
    </w:p>
    <w:p w14:paraId="383B5EA4" w14:textId="77777777" w:rsidR="00C41D76" w:rsidRPr="00402AB8" w:rsidRDefault="00000000" w:rsidP="00B23677">
      <w:pPr>
        <w:pStyle w:val="Prrafodelista"/>
        <w:numPr>
          <w:ilvl w:val="0"/>
          <w:numId w:val="22"/>
        </w:numPr>
        <w:jc w:val="both"/>
        <w:rPr>
          <w:lang w:val="es-MX"/>
        </w:rPr>
      </w:pPr>
      <w:r w:rsidRPr="00402AB8">
        <w:rPr>
          <w:lang w:val="es-MX"/>
        </w:rPr>
        <w:t>Dar seguimiento a litigios, requerimientos y resoluciones;</w:t>
      </w:r>
    </w:p>
    <w:p w14:paraId="58AA9C7B" w14:textId="77777777" w:rsidR="00C41D76" w:rsidRPr="00402AB8" w:rsidRDefault="00000000" w:rsidP="00B23677">
      <w:pPr>
        <w:pStyle w:val="Prrafodelista"/>
        <w:numPr>
          <w:ilvl w:val="0"/>
          <w:numId w:val="22"/>
        </w:numPr>
        <w:jc w:val="both"/>
        <w:rPr>
          <w:lang w:val="es-MX"/>
        </w:rPr>
      </w:pPr>
      <w:r w:rsidRPr="00402AB8">
        <w:rPr>
          <w:lang w:val="es-MX"/>
        </w:rPr>
        <w:t>Asesorar en procedimientos laborales, administrativos y de contratación;</w:t>
      </w:r>
    </w:p>
    <w:p w14:paraId="244211E6" w14:textId="77777777" w:rsidR="00C41D76" w:rsidRPr="00402AB8" w:rsidRDefault="00000000" w:rsidP="00B23677">
      <w:pPr>
        <w:pStyle w:val="Prrafodelista"/>
        <w:numPr>
          <w:ilvl w:val="0"/>
          <w:numId w:val="22"/>
        </w:numPr>
        <w:jc w:val="both"/>
        <w:rPr>
          <w:lang w:val="es-MX"/>
        </w:rPr>
      </w:pPr>
      <w:r w:rsidRPr="00402AB8">
        <w:rPr>
          <w:lang w:val="es-MX"/>
        </w:rPr>
        <w:t>Tramitar los medios de defensa institucionales y apoyar a la autoridad competente en los recursos promovidos contra actos del organismo;</w:t>
      </w:r>
    </w:p>
    <w:p w14:paraId="15B557A9" w14:textId="77777777" w:rsidR="00C41D76" w:rsidRPr="00402AB8" w:rsidRDefault="00000000" w:rsidP="00B23677">
      <w:pPr>
        <w:pStyle w:val="Prrafodelista"/>
        <w:numPr>
          <w:ilvl w:val="0"/>
          <w:numId w:val="22"/>
        </w:numPr>
        <w:jc w:val="both"/>
        <w:rPr>
          <w:lang w:val="es-MX"/>
        </w:rPr>
      </w:pPr>
      <w:r w:rsidRPr="00402AB8">
        <w:rPr>
          <w:lang w:val="es-MX"/>
        </w:rPr>
        <w:t>Formular denuncias y querellas institucionales con las facultades necesarias, sin condicionar el cumplimiento de deberes legales de denuncia;</w:t>
      </w:r>
    </w:p>
    <w:p w14:paraId="68F09D39" w14:textId="77777777" w:rsidR="00C41D76" w:rsidRPr="00402AB8" w:rsidRDefault="00000000" w:rsidP="00B23677">
      <w:pPr>
        <w:pStyle w:val="Prrafodelista"/>
        <w:numPr>
          <w:ilvl w:val="0"/>
          <w:numId w:val="22"/>
        </w:numPr>
        <w:jc w:val="both"/>
        <w:rPr>
          <w:lang w:val="es-MX"/>
        </w:rPr>
      </w:pPr>
      <w:r w:rsidRPr="00402AB8">
        <w:rPr>
          <w:lang w:val="es-MX"/>
        </w:rPr>
        <w:t>Apoyar la regularización jurídica del patrimonio;</w:t>
      </w:r>
    </w:p>
    <w:p w14:paraId="71CC81B3" w14:textId="77777777" w:rsidR="00C41D76" w:rsidRPr="00402AB8" w:rsidRDefault="00000000" w:rsidP="00B23677">
      <w:pPr>
        <w:pStyle w:val="Prrafodelista"/>
        <w:numPr>
          <w:ilvl w:val="0"/>
          <w:numId w:val="22"/>
        </w:numPr>
        <w:jc w:val="both"/>
        <w:rPr>
          <w:lang w:val="es-MX"/>
        </w:rPr>
      </w:pPr>
      <w:r w:rsidRPr="00402AB8">
        <w:rPr>
          <w:lang w:val="es-MX"/>
        </w:rPr>
        <w:t>Brindar orientación jurídica asistencial y canalizar asuntos, conforme a los programas autorizados;</w:t>
      </w:r>
    </w:p>
    <w:p w14:paraId="4D98A2BE" w14:textId="77777777" w:rsidR="00C41D76" w:rsidRPr="00402AB8" w:rsidRDefault="00000000" w:rsidP="00B23677">
      <w:pPr>
        <w:pStyle w:val="Prrafodelista"/>
        <w:numPr>
          <w:ilvl w:val="0"/>
          <w:numId w:val="22"/>
        </w:numPr>
        <w:jc w:val="both"/>
        <w:rPr>
          <w:lang w:val="es-MX"/>
        </w:rPr>
      </w:pPr>
      <w:r w:rsidRPr="00402AB8">
        <w:rPr>
          <w:lang w:val="es-MX"/>
        </w:rPr>
        <w:t>Coordinarse con la Procuraduría Municipal en asuntos concurrentes; y</w:t>
      </w:r>
    </w:p>
    <w:p w14:paraId="73A83075" w14:textId="77777777" w:rsidR="00C41D76" w:rsidRPr="00402AB8" w:rsidRDefault="00000000" w:rsidP="00B23677">
      <w:pPr>
        <w:pStyle w:val="Prrafodelista"/>
        <w:numPr>
          <w:ilvl w:val="0"/>
          <w:numId w:val="22"/>
        </w:numPr>
        <w:jc w:val="both"/>
        <w:rPr>
          <w:lang w:val="es-MX"/>
        </w:rPr>
      </w:pPr>
      <w:r w:rsidRPr="00402AB8">
        <w:rPr>
          <w:lang w:val="es-MX"/>
        </w:rPr>
        <w:t>Cumplir las demás funciones jurídicas de su competencia.</w:t>
      </w:r>
    </w:p>
    <w:p w14:paraId="1657E5C1" w14:textId="43CF14B1" w:rsidR="00C41D76" w:rsidRPr="00402AB8" w:rsidRDefault="00000000" w:rsidP="00B23677">
      <w:pPr>
        <w:keepNext/>
        <w:jc w:val="right"/>
        <w:rPr>
          <w:b/>
          <w:bCs/>
          <w:lang w:val="es-MX"/>
        </w:rPr>
      </w:pPr>
      <w:r w:rsidRPr="00402AB8">
        <w:rPr>
          <w:b/>
          <w:lang w:val="es-MX"/>
        </w:rPr>
        <w:t>Representación legal y delegación a la Dirección Jurídica</w:t>
      </w:r>
    </w:p>
    <w:p w14:paraId="4515CA4C" w14:textId="77777777" w:rsidR="00C41D76" w:rsidRPr="00402AB8" w:rsidRDefault="00000000" w:rsidP="00B23677">
      <w:pPr>
        <w:jc w:val="both"/>
        <w:rPr>
          <w:lang w:val="es-MX"/>
        </w:rPr>
      </w:pPr>
      <w:r w:rsidRPr="00402AB8">
        <w:rPr>
          <w:b/>
          <w:lang w:val="es-MX"/>
        </w:rPr>
        <w:t>Artículo 37.</w:t>
      </w:r>
      <w:r w:rsidRPr="00402AB8">
        <w:rPr>
          <w:lang w:val="es-MX"/>
        </w:rPr>
        <w:t xml:space="preserve"> La representación legal del organismo público descentralizado municipal corresponderá a la persona titular de la Dirección General, quien podrá ejercerla ante autoridades administrativas, fiscales y jurisdiccionales, así como frente a personas físicas o morales, para el cumplimiento del objeto del DIF Municipal, dentro de las facultades y autorizaciones previstas en este Reglamento y en la legislación aplicable.</w:t>
      </w:r>
    </w:p>
    <w:p w14:paraId="6FFE8D63" w14:textId="77777777" w:rsidR="00C41D76" w:rsidRPr="00402AB8" w:rsidRDefault="00000000" w:rsidP="00B23677">
      <w:pPr>
        <w:jc w:val="both"/>
        <w:rPr>
          <w:lang w:val="es-MX"/>
        </w:rPr>
      </w:pPr>
      <w:r w:rsidRPr="00402AB8">
        <w:rPr>
          <w:lang w:val="es-MX"/>
        </w:rPr>
        <w:t>La persona titular de la Dirección General podrá delegar el ejercicio de la representación legal en la persona titular de la Dirección Jurídica mediante acuerdo delegatorio por escrito, que precisará las facultades conferidas, los asuntos o materias comprendidos, su vigencia y sus límites. Cuando el acto o procedimiento requiera poder, ratificación, instrumento público u otra formalidad, deberán cumplirse los requisitos legales correspondientes y, en su caso, obtenerse la autorización de la Junta de Gobierno.</w:t>
      </w:r>
    </w:p>
    <w:p w14:paraId="65B76EEF" w14:textId="77777777" w:rsidR="00C41D76" w:rsidRPr="00402AB8" w:rsidRDefault="00000000" w:rsidP="00B23677">
      <w:pPr>
        <w:jc w:val="both"/>
        <w:rPr>
          <w:lang w:val="es-MX"/>
        </w:rPr>
      </w:pPr>
      <w:r w:rsidRPr="00402AB8">
        <w:rPr>
          <w:lang w:val="es-MX"/>
        </w:rPr>
        <w:t>La delegación podrá revocarse por escrito por la Dirección General y no comprenderá atribuciones legalmente indelegables ni facultades reservadas a la Junta de Gobierno. La Dirección Jurídica ejercerá únicamente las facultades expresamente conferidas y rendirá informes a la Dirección General sobre los asuntos a su cargo.</w:t>
      </w:r>
    </w:p>
    <w:p w14:paraId="4927C6E0" w14:textId="77777777" w:rsidR="00C41D76" w:rsidRPr="00402AB8" w:rsidRDefault="00000000" w:rsidP="00B23677">
      <w:pPr>
        <w:jc w:val="both"/>
        <w:rPr>
          <w:lang w:val="es-MX"/>
        </w:rPr>
      </w:pPr>
      <w:r w:rsidRPr="00402AB8">
        <w:rPr>
          <w:lang w:val="es-MX"/>
        </w:rPr>
        <w:lastRenderedPageBreak/>
        <w:t>La representación institucional del organismo será distinta de la representación especializada de niñas, niños y adolescentes que corresponde a la Procuraduría Municipal. La Dirección Jurídica no sustituirá dichas funciones ni ejercerá atribuciones propias del Órgano Interno de Control. Cuando exista conflicto entre los intereses del organismo y los de una persona usuaria, se evitará su representación simultánea y se gestionará la asistencia jurídica independiente que corresponda.</w:t>
      </w:r>
    </w:p>
    <w:p w14:paraId="13830F9F" w14:textId="74AB1836" w:rsidR="00C41D76" w:rsidRPr="00402AB8" w:rsidRDefault="00000000" w:rsidP="00D96AE7">
      <w:pPr>
        <w:keepNext/>
        <w:jc w:val="center"/>
        <w:rPr>
          <w:b/>
          <w:bCs/>
          <w:lang w:val="es-MX"/>
        </w:rPr>
      </w:pPr>
      <w:r w:rsidRPr="00402AB8">
        <w:rPr>
          <w:b/>
          <w:bCs/>
          <w:lang w:val="es-MX"/>
        </w:rPr>
        <w:t>TÍTULO QUINTO</w:t>
      </w:r>
      <w:r w:rsidR="00F47A22" w:rsidRPr="00402AB8">
        <w:rPr>
          <w:b/>
          <w:bCs/>
          <w:lang w:val="es-MX"/>
        </w:rPr>
        <w:br/>
      </w:r>
      <w:r w:rsidRPr="00402AB8">
        <w:rPr>
          <w:b/>
          <w:bCs/>
          <w:lang w:val="es-MX"/>
        </w:rPr>
        <w:t>PROCURADURÍA MUNICIPAL DE PROTECCIÓN</w:t>
      </w:r>
    </w:p>
    <w:p w14:paraId="306504E9" w14:textId="77777777" w:rsidR="00C41D76" w:rsidRPr="00402AB8" w:rsidRDefault="00000000" w:rsidP="00B23677">
      <w:pPr>
        <w:keepNext/>
        <w:jc w:val="center"/>
        <w:rPr>
          <w:b/>
          <w:bCs/>
          <w:lang w:val="es-MX"/>
        </w:rPr>
      </w:pPr>
      <w:r w:rsidRPr="00402AB8">
        <w:rPr>
          <w:b/>
          <w:lang w:val="es-MX"/>
        </w:rPr>
        <w:t>CAPÍTULO ÚNICO</w:t>
      </w:r>
      <w:r w:rsidRPr="00402AB8">
        <w:rPr>
          <w:b/>
          <w:lang w:val="es-MX"/>
        </w:rPr>
        <w:br/>
        <w:t>DE LA PROCURADURÍA MUNICIPAL DE PROTECCIÓN</w:t>
      </w:r>
    </w:p>
    <w:p w14:paraId="25FAF598" w14:textId="7A59A470" w:rsidR="00C41D76" w:rsidRPr="00402AB8" w:rsidRDefault="00000000" w:rsidP="00B23677">
      <w:pPr>
        <w:keepNext/>
        <w:jc w:val="right"/>
        <w:rPr>
          <w:b/>
          <w:bCs/>
          <w:lang w:val="es-MX"/>
        </w:rPr>
      </w:pPr>
      <w:r w:rsidRPr="00402AB8">
        <w:rPr>
          <w:b/>
          <w:lang w:val="es-MX"/>
        </w:rPr>
        <w:t>Naturaleza y objeto de la Procuraduría Municipal</w:t>
      </w:r>
    </w:p>
    <w:p w14:paraId="27AC8FDA" w14:textId="77777777" w:rsidR="00C41D76" w:rsidRPr="00402AB8" w:rsidRDefault="00000000" w:rsidP="00B23677">
      <w:pPr>
        <w:jc w:val="both"/>
        <w:rPr>
          <w:lang w:val="es-MX"/>
        </w:rPr>
      </w:pPr>
      <w:r w:rsidRPr="00402AB8">
        <w:rPr>
          <w:b/>
          <w:lang w:val="es-MX"/>
        </w:rPr>
        <w:t>Artículo 38.</w:t>
      </w:r>
      <w:r w:rsidRPr="00402AB8">
        <w:rPr>
          <w:lang w:val="es-MX"/>
        </w:rPr>
        <w:t xml:space="preserve"> La Procuraduría Municipal es el órgano especializado del DIF Municipal, dotado de autonomía técnica y operativa, con funciones de autoridad administrativa dentro de las competencias que le confiera la legislación aplicable.</w:t>
      </w:r>
    </w:p>
    <w:p w14:paraId="22176A8D" w14:textId="77777777" w:rsidR="00C41D76" w:rsidRPr="00402AB8" w:rsidRDefault="00000000" w:rsidP="00B23677">
      <w:pPr>
        <w:jc w:val="both"/>
        <w:rPr>
          <w:lang w:val="es-MX"/>
        </w:rPr>
      </w:pPr>
      <w:r w:rsidRPr="00402AB8">
        <w:rPr>
          <w:lang w:val="es-MX"/>
        </w:rPr>
        <w:t>Su objeto será procurar la protección integral, restitución y defensa de los derechos de niñas, niños y adolescentes que residan, transiten o se encuentren en el territorio municipal. Brindará asesoría, acompañamiento y representación en los supuestos legalmente procedentes, en coordinación con las autoridades competentes.</w:t>
      </w:r>
    </w:p>
    <w:p w14:paraId="775F5A38" w14:textId="5C064A3B" w:rsidR="00C41D76" w:rsidRPr="00402AB8" w:rsidRDefault="00000000" w:rsidP="00B23677">
      <w:pPr>
        <w:keepNext/>
        <w:jc w:val="right"/>
        <w:rPr>
          <w:b/>
          <w:bCs/>
          <w:lang w:val="es-MX"/>
        </w:rPr>
      </w:pPr>
      <w:r w:rsidRPr="00402AB8">
        <w:rPr>
          <w:b/>
          <w:lang w:val="es-MX"/>
        </w:rPr>
        <w:t>Autonomía técnica y coordinación administrativa</w:t>
      </w:r>
    </w:p>
    <w:p w14:paraId="2014FCA0" w14:textId="77777777" w:rsidR="00C41D76" w:rsidRPr="00402AB8" w:rsidRDefault="00000000" w:rsidP="00B23677">
      <w:pPr>
        <w:jc w:val="both"/>
        <w:rPr>
          <w:lang w:val="es-MX"/>
        </w:rPr>
      </w:pPr>
      <w:r w:rsidRPr="00402AB8">
        <w:rPr>
          <w:b/>
          <w:lang w:val="es-MX"/>
        </w:rPr>
        <w:t>Artículo 39.</w:t>
      </w:r>
      <w:r w:rsidRPr="00402AB8">
        <w:rPr>
          <w:lang w:val="es-MX"/>
        </w:rPr>
        <w:t xml:space="preserve"> La autonomía de la Procuraduría comprende la valoración especializada de casos, la actuación dentro de sus competencias y la formulación de acciones de protección con base en el interés superior de la niñez.</w:t>
      </w:r>
    </w:p>
    <w:p w14:paraId="602C375A" w14:textId="77777777" w:rsidR="00C41D76" w:rsidRPr="00402AB8" w:rsidRDefault="00000000" w:rsidP="00B23677">
      <w:pPr>
        <w:jc w:val="both"/>
        <w:rPr>
          <w:lang w:val="es-MX"/>
        </w:rPr>
      </w:pPr>
      <w:r w:rsidRPr="00402AB8">
        <w:rPr>
          <w:lang w:val="es-MX"/>
        </w:rPr>
        <w:t>La Dirección General proporcionará apoyo administrativo y presupuestario y podrá requerir informes institucionales, sin ordenar decisiones contrarias a los derechos de niñas, niños y adolescentes ni impedir actuaciones urgentes legalmente procedentes.</w:t>
      </w:r>
    </w:p>
    <w:p w14:paraId="1B545E80" w14:textId="785AA8D9" w:rsidR="00C41D76" w:rsidRPr="00402AB8" w:rsidRDefault="00000000" w:rsidP="00B23677">
      <w:pPr>
        <w:keepNext/>
        <w:jc w:val="right"/>
        <w:rPr>
          <w:b/>
          <w:bCs/>
          <w:lang w:val="es-MX"/>
        </w:rPr>
      </w:pPr>
      <w:r w:rsidRPr="00402AB8">
        <w:rPr>
          <w:b/>
          <w:lang w:val="es-MX"/>
        </w:rPr>
        <w:t>Atribuciones de la Procuraduría Municipal</w:t>
      </w:r>
    </w:p>
    <w:p w14:paraId="0EBA1012" w14:textId="77777777" w:rsidR="00C41D76" w:rsidRPr="00402AB8" w:rsidRDefault="00000000" w:rsidP="00B23677">
      <w:pPr>
        <w:jc w:val="both"/>
        <w:rPr>
          <w:lang w:val="es-MX"/>
        </w:rPr>
      </w:pPr>
      <w:r w:rsidRPr="00402AB8">
        <w:rPr>
          <w:b/>
          <w:lang w:val="es-MX"/>
        </w:rPr>
        <w:t>Artículo 40.</w:t>
      </w:r>
      <w:r w:rsidRPr="00402AB8">
        <w:rPr>
          <w:lang w:val="es-MX"/>
        </w:rPr>
        <w:t xml:space="preserve"> Corresponde a la Procuraduría Municipal, dentro de los supuestos y límites legales:</w:t>
      </w:r>
    </w:p>
    <w:p w14:paraId="13074587" w14:textId="77777777" w:rsidR="00C41D76" w:rsidRPr="00402AB8" w:rsidRDefault="00000000" w:rsidP="00B23677">
      <w:pPr>
        <w:pStyle w:val="Prrafodelista"/>
        <w:numPr>
          <w:ilvl w:val="0"/>
          <w:numId w:val="23"/>
        </w:numPr>
        <w:jc w:val="both"/>
        <w:rPr>
          <w:lang w:val="es-MX"/>
        </w:rPr>
      </w:pPr>
      <w:r w:rsidRPr="00402AB8">
        <w:rPr>
          <w:lang w:val="es-MX"/>
        </w:rPr>
        <w:t>Procurar la protección integral de los derechos de niñas, niños y adolescentes;</w:t>
      </w:r>
    </w:p>
    <w:p w14:paraId="19030E5B" w14:textId="77777777" w:rsidR="00C41D76" w:rsidRPr="00402AB8" w:rsidRDefault="00000000" w:rsidP="00B23677">
      <w:pPr>
        <w:pStyle w:val="Prrafodelista"/>
        <w:numPr>
          <w:ilvl w:val="0"/>
          <w:numId w:val="23"/>
        </w:numPr>
        <w:jc w:val="both"/>
        <w:rPr>
          <w:lang w:val="es-MX"/>
        </w:rPr>
      </w:pPr>
      <w:r w:rsidRPr="00402AB8">
        <w:rPr>
          <w:lang w:val="es-MX"/>
        </w:rPr>
        <w:t>Gestionar atención médica, psicológica, social y asistencial;</w:t>
      </w:r>
    </w:p>
    <w:p w14:paraId="254A8962" w14:textId="77777777" w:rsidR="00C41D76" w:rsidRPr="00402AB8" w:rsidRDefault="00000000" w:rsidP="00B23677">
      <w:pPr>
        <w:pStyle w:val="Prrafodelista"/>
        <w:numPr>
          <w:ilvl w:val="0"/>
          <w:numId w:val="23"/>
        </w:numPr>
        <w:jc w:val="both"/>
        <w:rPr>
          <w:lang w:val="es-MX"/>
        </w:rPr>
      </w:pPr>
      <w:r w:rsidRPr="00402AB8">
        <w:rPr>
          <w:lang w:val="es-MX"/>
        </w:rPr>
        <w:t>Coordinar la ejecución, seguimiento y supervisión de medidas de protección y restitución de derechos que correspondan;</w:t>
      </w:r>
    </w:p>
    <w:p w14:paraId="378543A7" w14:textId="77777777" w:rsidR="00C41D76" w:rsidRPr="00402AB8" w:rsidRDefault="00000000" w:rsidP="00B23677">
      <w:pPr>
        <w:pStyle w:val="Prrafodelista"/>
        <w:numPr>
          <w:ilvl w:val="0"/>
          <w:numId w:val="23"/>
        </w:numPr>
        <w:jc w:val="both"/>
        <w:rPr>
          <w:lang w:val="es-MX"/>
        </w:rPr>
      </w:pPr>
      <w:r w:rsidRPr="00402AB8">
        <w:rPr>
          <w:lang w:val="es-MX"/>
        </w:rPr>
        <w:t>Brindar asesoría y representación en suplencia o coadyuvancia cuando legalmente proceda;</w:t>
      </w:r>
    </w:p>
    <w:p w14:paraId="0E812959" w14:textId="77777777" w:rsidR="00C41D76" w:rsidRPr="00402AB8" w:rsidRDefault="00000000" w:rsidP="00B23677">
      <w:pPr>
        <w:pStyle w:val="Prrafodelista"/>
        <w:numPr>
          <w:ilvl w:val="0"/>
          <w:numId w:val="23"/>
        </w:numPr>
        <w:jc w:val="both"/>
        <w:rPr>
          <w:lang w:val="es-MX"/>
        </w:rPr>
      </w:pPr>
      <w:r w:rsidRPr="00402AB8">
        <w:rPr>
          <w:lang w:val="es-MX"/>
        </w:rPr>
        <w:t>Intervenir como instancia conciliadora o mediadora en conflictos familiares únicamente en los casos permitidos y sin violencia;</w:t>
      </w:r>
    </w:p>
    <w:p w14:paraId="0C1C0058" w14:textId="77777777" w:rsidR="00C41D76" w:rsidRPr="00402AB8" w:rsidRDefault="00000000" w:rsidP="00B23677">
      <w:pPr>
        <w:pStyle w:val="Prrafodelista"/>
        <w:numPr>
          <w:ilvl w:val="0"/>
          <w:numId w:val="23"/>
        </w:numPr>
        <w:jc w:val="both"/>
        <w:rPr>
          <w:lang w:val="es-MX"/>
        </w:rPr>
      </w:pPr>
      <w:r w:rsidRPr="00402AB8">
        <w:rPr>
          <w:lang w:val="es-MX"/>
        </w:rPr>
        <w:t>Denunciar hechos que pudieran constituir delitos en agravio de niñas, niños y adolescentes;</w:t>
      </w:r>
    </w:p>
    <w:p w14:paraId="2945EE9C" w14:textId="77777777" w:rsidR="00C41D76" w:rsidRPr="00402AB8" w:rsidRDefault="00000000" w:rsidP="00B23677">
      <w:pPr>
        <w:pStyle w:val="Prrafodelista"/>
        <w:numPr>
          <w:ilvl w:val="0"/>
          <w:numId w:val="23"/>
        </w:numPr>
        <w:jc w:val="both"/>
        <w:rPr>
          <w:lang w:val="es-MX"/>
        </w:rPr>
      </w:pPr>
      <w:r w:rsidRPr="00402AB8">
        <w:rPr>
          <w:lang w:val="es-MX"/>
        </w:rPr>
        <w:t>Solicitar o promover medidas de protección especial ante las autoridades competentes;</w:t>
      </w:r>
    </w:p>
    <w:p w14:paraId="7ADFAAD0" w14:textId="77777777" w:rsidR="00C41D76" w:rsidRPr="00402AB8" w:rsidRDefault="00000000" w:rsidP="00B23677">
      <w:pPr>
        <w:pStyle w:val="Prrafodelista"/>
        <w:numPr>
          <w:ilvl w:val="0"/>
          <w:numId w:val="23"/>
        </w:numPr>
        <w:jc w:val="both"/>
        <w:rPr>
          <w:lang w:val="es-MX"/>
        </w:rPr>
      </w:pPr>
      <w:r w:rsidRPr="00402AB8">
        <w:rPr>
          <w:lang w:val="es-MX"/>
        </w:rPr>
        <w:t>Recibir y atender reportes de posibles vulneraciones de derechos;</w:t>
      </w:r>
    </w:p>
    <w:p w14:paraId="71A8ED16" w14:textId="77777777" w:rsidR="00C41D76" w:rsidRPr="00402AB8" w:rsidRDefault="00000000" w:rsidP="00B23677">
      <w:pPr>
        <w:pStyle w:val="Prrafodelista"/>
        <w:numPr>
          <w:ilvl w:val="0"/>
          <w:numId w:val="23"/>
        </w:numPr>
        <w:jc w:val="both"/>
        <w:rPr>
          <w:lang w:val="es-MX"/>
        </w:rPr>
      </w:pPr>
      <w:r w:rsidRPr="00402AB8">
        <w:rPr>
          <w:lang w:val="es-MX"/>
        </w:rPr>
        <w:t>Realizar entrevistas y valoraciones iniciales para identificar riesgos;</w:t>
      </w:r>
    </w:p>
    <w:p w14:paraId="789C6B30" w14:textId="77777777" w:rsidR="00C41D76" w:rsidRPr="00402AB8" w:rsidRDefault="00000000" w:rsidP="00B23677">
      <w:pPr>
        <w:pStyle w:val="Prrafodelista"/>
        <w:numPr>
          <w:ilvl w:val="0"/>
          <w:numId w:val="23"/>
        </w:numPr>
        <w:jc w:val="both"/>
        <w:rPr>
          <w:lang w:val="es-MX"/>
        </w:rPr>
      </w:pPr>
      <w:r w:rsidRPr="00402AB8">
        <w:rPr>
          <w:lang w:val="es-MX"/>
        </w:rPr>
        <w:t>Coordinarse con la Procuraduría Estatal y sus oficinas regionales;</w:t>
      </w:r>
    </w:p>
    <w:p w14:paraId="23C8F691" w14:textId="77777777" w:rsidR="00C41D76" w:rsidRPr="00402AB8" w:rsidRDefault="00000000" w:rsidP="00B23677">
      <w:pPr>
        <w:pStyle w:val="Prrafodelista"/>
        <w:numPr>
          <w:ilvl w:val="0"/>
          <w:numId w:val="23"/>
        </w:numPr>
        <w:jc w:val="both"/>
        <w:rPr>
          <w:lang w:val="es-MX"/>
        </w:rPr>
      </w:pPr>
      <w:r w:rsidRPr="00402AB8">
        <w:rPr>
          <w:lang w:val="es-MX"/>
        </w:rPr>
        <w:t>Aplicar protocolos y lineamientos de atención autorizados;</w:t>
      </w:r>
    </w:p>
    <w:p w14:paraId="6FA7E254" w14:textId="77777777" w:rsidR="00C41D76" w:rsidRPr="00402AB8" w:rsidRDefault="00000000" w:rsidP="00B23677">
      <w:pPr>
        <w:pStyle w:val="Prrafodelista"/>
        <w:numPr>
          <w:ilvl w:val="0"/>
          <w:numId w:val="23"/>
        </w:numPr>
        <w:jc w:val="both"/>
        <w:rPr>
          <w:lang w:val="es-MX"/>
        </w:rPr>
      </w:pPr>
      <w:r w:rsidRPr="00402AB8">
        <w:rPr>
          <w:lang w:val="es-MX"/>
        </w:rPr>
        <w:lastRenderedPageBreak/>
        <w:t>Promover la colaboración de instituciones públicas, privadas y sociales;</w:t>
      </w:r>
    </w:p>
    <w:p w14:paraId="16A29F90" w14:textId="77777777" w:rsidR="00C41D76" w:rsidRPr="00402AB8" w:rsidRDefault="00000000" w:rsidP="00B23677">
      <w:pPr>
        <w:pStyle w:val="Prrafodelista"/>
        <w:numPr>
          <w:ilvl w:val="0"/>
          <w:numId w:val="23"/>
        </w:numPr>
        <w:jc w:val="both"/>
        <w:rPr>
          <w:lang w:val="es-MX"/>
        </w:rPr>
      </w:pPr>
      <w:r w:rsidRPr="00402AB8">
        <w:rPr>
          <w:lang w:val="es-MX"/>
        </w:rPr>
        <w:t>Asesorar a las áreas municipales en protección de derechos de la niñez;</w:t>
      </w:r>
    </w:p>
    <w:p w14:paraId="77D01247" w14:textId="77777777" w:rsidR="00C41D76" w:rsidRPr="00402AB8" w:rsidRDefault="00000000" w:rsidP="00B23677">
      <w:pPr>
        <w:pStyle w:val="Prrafodelista"/>
        <w:numPr>
          <w:ilvl w:val="0"/>
          <w:numId w:val="23"/>
        </w:numPr>
        <w:jc w:val="both"/>
        <w:rPr>
          <w:lang w:val="es-MX"/>
        </w:rPr>
      </w:pPr>
      <w:r w:rsidRPr="00402AB8">
        <w:rPr>
          <w:lang w:val="es-MX"/>
        </w:rPr>
        <w:t>Gestionar acciones para garantizar el derecho a la identidad y el registro de nacimiento;</w:t>
      </w:r>
    </w:p>
    <w:p w14:paraId="045A2C20" w14:textId="77777777" w:rsidR="00C41D76" w:rsidRPr="00402AB8" w:rsidRDefault="00000000" w:rsidP="00B23677">
      <w:pPr>
        <w:pStyle w:val="Prrafodelista"/>
        <w:numPr>
          <w:ilvl w:val="0"/>
          <w:numId w:val="23"/>
        </w:numPr>
        <w:jc w:val="both"/>
        <w:rPr>
          <w:lang w:val="es-MX"/>
        </w:rPr>
      </w:pPr>
      <w:r w:rsidRPr="00402AB8">
        <w:rPr>
          <w:lang w:val="es-MX"/>
        </w:rPr>
        <w:t>Elaborar registros, informes y estadísticas y remitir la información legalmente exigible;</w:t>
      </w:r>
    </w:p>
    <w:p w14:paraId="125B84B2" w14:textId="77777777" w:rsidR="00C41D76" w:rsidRPr="00402AB8" w:rsidRDefault="00000000" w:rsidP="00B23677">
      <w:pPr>
        <w:pStyle w:val="Prrafodelista"/>
        <w:numPr>
          <w:ilvl w:val="0"/>
          <w:numId w:val="23"/>
        </w:numPr>
        <w:jc w:val="both"/>
        <w:rPr>
          <w:lang w:val="es-MX"/>
        </w:rPr>
      </w:pPr>
      <w:r w:rsidRPr="00402AB8">
        <w:rPr>
          <w:lang w:val="es-MX"/>
        </w:rPr>
        <w:t>Coadyuvar en la atención de situaciones de abandono, movilidad humana y otras condiciones de protección especial;</w:t>
      </w:r>
    </w:p>
    <w:p w14:paraId="5BFE5590" w14:textId="77777777" w:rsidR="00C41D76" w:rsidRPr="00402AB8" w:rsidRDefault="00000000" w:rsidP="00B23677">
      <w:pPr>
        <w:pStyle w:val="Prrafodelista"/>
        <w:numPr>
          <w:ilvl w:val="0"/>
          <w:numId w:val="23"/>
        </w:numPr>
        <w:jc w:val="both"/>
        <w:rPr>
          <w:lang w:val="es-MX"/>
        </w:rPr>
      </w:pPr>
      <w:r w:rsidRPr="00402AB8">
        <w:rPr>
          <w:lang w:val="es-MX"/>
        </w:rPr>
        <w:t>Promover los derechos a la recreación, cultura, deporte y sano desarrollo;</w:t>
      </w:r>
    </w:p>
    <w:p w14:paraId="4725584B" w14:textId="77777777" w:rsidR="00C41D76" w:rsidRPr="00402AB8" w:rsidRDefault="00000000" w:rsidP="00B23677">
      <w:pPr>
        <w:pStyle w:val="Prrafodelista"/>
        <w:numPr>
          <w:ilvl w:val="0"/>
          <w:numId w:val="23"/>
        </w:numPr>
        <w:jc w:val="both"/>
        <w:rPr>
          <w:lang w:val="es-MX"/>
        </w:rPr>
      </w:pPr>
      <w:r w:rsidRPr="00402AB8">
        <w:rPr>
          <w:lang w:val="es-MX"/>
        </w:rPr>
        <w:t>Participar en programas y políticas municipales de protección de derechos; y</w:t>
      </w:r>
    </w:p>
    <w:p w14:paraId="7EB90D0F" w14:textId="77777777" w:rsidR="00C41D76" w:rsidRPr="00402AB8" w:rsidRDefault="00000000" w:rsidP="00B23677">
      <w:pPr>
        <w:pStyle w:val="Prrafodelista"/>
        <w:numPr>
          <w:ilvl w:val="0"/>
          <w:numId w:val="23"/>
        </w:numPr>
        <w:jc w:val="both"/>
        <w:rPr>
          <w:lang w:val="es-MX"/>
        </w:rPr>
      </w:pPr>
      <w:r w:rsidRPr="00402AB8">
        <w:rPr>
          <w:lang w:val="es-MX"/>
        </w:rPr>
        <w:t>Ejercer las demás atribuciones que le confieran las disposiciones aplicables.</w:t>
      </w:r>
    </w:p>
    <w:p w14:paraId="1C36F429" w14:textId="490C90DB" w:rsidR="00C41D76" w:rsidRPr="00402AB8" w:rsidRDefault="00000000" w:rsidP="00B23677">
      <w:pPr>
        <w:keepNext/>
        <w:jc w:val="right"/>
        <w:rPr>
          <w:b/>
          <w:bCs/>
          <w:lang w:val="es-MX"/>
        </w:rPr>
      </w:pPr>
      <w:r w:rsidRPr="00402AB8">
        <w:rPr>
          <w:b/>
          <w:lang w:val="es-MX"/>
        </w:rPr>
        <w:t>Nombramiento y requisitos de la titularidad</w:t>
      </w:r>
    </w:p>
    <w:p w14:paraId="0341782E" w14:textId="77777777" w:rsidR="00C41D76" w:rsidRPr="00402AB8" w:rsidRDefault="00000000" w:rsidP="00B23677">
      <w:pPr>
        <w:jc w:val="both"/>
        <w:rPr>
          <w:lang w:val="es-MX"/>
        </w:rPr>
      </w:pPr>
      <w:r w:rsidRPr="00402AB8">
        <w:rPr>
          <w:b/>
          <w:lang w:val="es-MX"/>
        </w:rPr>
        <w:t>Artículo 41.</w:t>
      </w:r>
      <w:r w:rsidRPr="00402AB8">
        <w:rPr>
          <w:lang w:val="es-MX"/>
        </w:rPr>
        <w:t xml:space="preserve"> La persona titular será nombrada y removida por la Presidencia Municipal conforme a la legislación aplicable y deberá:</w:t>
      </w:r>
    </w:p>
    <w:p w14:paraId="01AC216E" w14:textId="77777777" w:rsidR="00C41D76" w:rsidRPr="00402AB8" w:rsidRDefault="00000000" w:rsidP="00B23677">
      <w:pPr>
        <w:pStyle w:val="Prrafodelista"/>
        <w:numPr>
          <w:ilvl w:val="0"/>
          <w:numId w:val="24"/>
        </w:numPr>
        <w:jc w:val="both"/>
        <w:rPr>
          <w:lang w:val="es-MX"/>
        </w:rPr>
      </w:pPr>
      <w:r w:rsidRPr="00402AB8">
        <w:rPr>
          <w:lang w:val="es-MX"/>
        </w:rPr>
        <w:t>Gozar de ciudadanía en pleno ejercicio de sus derechos civiles y políticos;</w:t>
      </w:r>
    </w:p>
    <w:p w14:paraId="438B2C97" w14:textId="77777777" w:rsidR="00C41D76" w:rsidRPr="00402AB8" w:rsidRDefault="00000000" w:rsidP="00B23677">
      <w:pPr>
        <w:pStyle w:val="Prrafodelista"/>
        <w:numPr>
          <w:ilvl w:val="0"/>
          <w:numId w:val="24"/>
        </w:numPr>
        <w:jc w:val="both"/>
        <w:rPr>
          <w:lang w:val="es-MX"/>
        </w:rPr>
      </w:pPr>
      <w:r w:rsidRPr="00402AB8">
        <w:rPr>
          <w:lang w:val="es-MX"/>
        </w:rPr>
        <w:t>Contar con título profesional de Licenciatura en Derecho debidamente registrado y cédula profesional;</w:t>
      </w:r>
    </w:p>
    <w:p w14:paraId="4D3A6D19" w14:textId="77777777" w:rsidR="00C41D76" w:rsidRPr="00402AB8" w:rsidRDefault="00000000" w:rsidP="00B23677">
      <w:pPr>
        <w:pStyle w:val="Prrafodelista"/>
        <w:numPr>
          <w:ilvl w:val="0"/>
          <w:numId w:val="24"/>
        </w:numPr>
        <w:jc w:val="both"/>
        <w:rPr>
          <w:lang w:val="es-MX"/>
        </w:rPr>
      </w:pPr>
      <w:r w:rsidRPr="00402AB8">
        <w:rPr>
          <w:lang w:val="es-MX"/>
        </w:rPr>
        <w:t>Acreditar al menos tres años de experiencia en defensa de derechos de niñas, niños y adolescentes, preferentemente con conocimientos de derechos humanos, perspectiva de género y justicia con perspectiva de infancia;</w:t>
      </w:r>
    </w:p>
    <w:p w14:paraId="55783EE2" w14:textId="77777777" w:rsidR="00C41D76" w:rsidRPr="00402AB8" w:rsidRDefault="00000000" w:rsidP="00B23677">
      <w:pPr>
        <w:pStyle w:val="Prrafodelista"/>
        <w:numPr>
          <w:ilvl w:val="0"/>
          <w:numId w:val="24"/>
        </w:numPr>
        <w:jc w:val="both"/>
        <w:rPr>
          <w:lang w:val="es-MX"/>
        </w:rPr>
      </w:pPr>
      <w:r w:rsidRPr="00402AB8">
        <w:rPr>
          <w:lang w:val="es-MX"/>
        </w:rPr>
        <w:t>No haber sido condenada por sentencia firme por delito doloso ni estar inhabilitada para el servicio público; y</w:t>
      </w:r>
    </w:p>
    <w:p w14:paraId="01114609" w14:textId="77777777" w:rsidR="00C41D76" w:rsidRPr="00402AB8" w:rsidRDefault="00000000" w:rsidP="00B23677">
      <w:pPr>
        <w:pStyle w:val="Prrafodelista"/>
        <w:numPr>
          <w:ilvl w:val="0"/>
          <w:numId w:val="24"/>
        </w:numPr>
        <w:jc w:val="both"/>
        <w:rPr>
          <w:lang w:val="es-MX"/>
        </w:rPr>
      </w:pPr>
      <w:r w:rsidRPr="00402AB8">
        <w:rPr>
          <w:lang w:val="es-MX"/>
        </w:rPr>
        <w:t>Cumplir las exigencias legales relativas al Registro Nacional de Obligaciones Alimentarias y no tener la calidad de persona deudora alimentaria morosa.</w:t>
      </w:r>
    </w:p>
    <w:p w14:paraId="0EB88A42" w14:textId="77777777" w:rsidR="00C41D76" w:rsidRPr="00402AB8" w:rsidRDefault="00000000" w:rsidP="00B23677">
      <w:pPr>
        <w:jc w:val="both"/>
        <w:rPr>
          <w:lang w:val="es-MX"/>
        </w:rPr>
      </w:pPr>
      <w:r w:rsidRPr="00402AB8">
        <w:rPr>
          <w:lang w:val="es-MX"/>
        </w:rPr>
        <w:t>Las exigencias e impedimentos adicionales previstos por la legislación prevalecerán sobre este Reglamento.</w:t>
      </w:r>
    </w:p>
    <w:p w14:paraId="589CC84A" w14:textId="021DFD80" w:rsidR="00C41D76" w:rsidRPr="00402AB8" w:rsidRDefault="00000000" w:rsidP="00B23677">
      <w:pPr>
        <w:keepNext/>
        <w:jc w:val="right"/>
        <w:rPr>
          <w:b/>
          <w:bCs/>
          <w:lang w:val="es-MX"/>
        </w:rPr>
      </w:pPr>
      <w:r w:rsidRPr="00402AB8">
        <w:rPr>
          <w:b/>
          <w:lang w:val="es-MX"/>
        </w:rPr>
        <w:t>Comparecencia y representación especializada</w:t>
      </w:r>
    </w:p>
    <w:p w14:paraId="11BC9AB6" w14:textId="77777777" w:rsidR="00C41D76" w:rsidRPr="00402AB8" w:rsidRDefault="00000000" w:rsidP="00B23677">
      <w:pPr>
        <w:jc w:val="both"/>
        <w:rPr>
          <w:lang w:val="es-MX"/>
        </w:rPr>
      </w:pPr>
      <w:r w:rsidRPr="00402AB8">
        <w:rPr>
          <w:b/>
          <w:lang w:val="es-MX"/>
        </w:rPr>
        <w:t>Artículo 42.</w:t>
      </w:r>
      <w:r w:rsidRPr="00402AB8">
        <w:rPr>
          <w:lang w:val="es-MX"/>
        </w:rPr>
        <w:t xml:space="preserve"> La Procuraduría Municipal comparecerá ante autoridades administrativas y jurisdiccionales en los supuestos en que la legislación le reconozca legitimación o facultades de representación.</w:t>
      </w:r>
    </w:p>
    <w:p w14:paraId="0B87EF6B" w14:textId="77777777" w:rsidR="00C41D76" w:rsidRPr="00402AB8" w:rsidRDefault="00000000" w:rsidP="00B23677">
      <w:pPr>
        <w:jc w:val="both"/>
        <w:rPr>
          <w:lang w:val="es-MX"/>
        </w:rPr>
      </w:pPr>
      <w:r w:rsidRPr="00402AB8">
        <w:rPr>
          <w:lang w:val="es-MX"/>
        </w:rPr>
        <w:t>Podrá actuar por conducto de su titular o de personas servidoras públicas autorizadas por oficio, cuando la legislación permita esa modalidad y se cumplan los requisitos profesionales y procesales aplicables. El oficio no suplirá poderes, acreditaciones o formalidades legalmente exigibles.</w:t>
      </w:r>
    </w:p>
    <w:p w14:paraId="78F8914B" w14:textId="77777777" w:rsidR="00C41D76" w:rsidRPr="00402AB8" w:rsidRDefault="00000000" w:rsidP="00B23677">
      <w:pPr>
        <w:jc w:val="both"/>
        <w:rPr>
          <w:lang w:val="es-MX"/>
        </w:rPr>
      </w:pPr>
      <w:r w:rsidRPr="00402AB8">
        <w:rPr>
          <w:lang w:val="es-MX"/>
        </w:rPr>
        <w:t>La defensa de los derechos de niñas, niños y adolescentes no requerirá autorización particular de la Junta cuando se trate del ejercicio de atribuciones propias de la Procuraduría.</w:t>
      </w:r>
    </w:p>
    <w:p w14:paraId="72EAD7A3" w14:textId="5392C61B" w:rsidR="00C41D76" w:rsidRPr="00402AB8" w:rsidRDefault="00000000" w:rsidP="00B23677">
      <w:pPr>
        <w:keepNext/>
        <w:jc w:val="right"/>
        <w:rPr>
          <w:b/>
          <w:bCs/>
          <w:lang w:val="es-MX"/>
        </w:rPr>
      </w:pPr>
      <w:r w:rsidRPr="00402AB8">
        <w:rPr>
          <w:b/>
          <w:lang w:val="es-MX"/>
        </w:rPr>
        <w:t>Atención de casos y restitución de derechos</w:t>
      </w:r>
    </w:p>
    <w:p w14:paraId="365F8FE9" w14:textId="77777777" w:rsidR="00C41D76" w:rsidRPr="00402AB8" w:rsidRDefault="00000000" w:rsidP="00B23677">
      <w:pPr>
        <w:jc w:val="both"/>
        <w:rPr>
          <w:lang w:val="es-MX"/>
        </w:rPr>
      </w:pPr>
      <w:r w:rsidRPr="00402AB8">
        <w:rPr>
          <w:b/>
          <w:lang w:val="es-MX"/>
        </w:rPr>
        <w:t>Artículo 43.</w:t>
      </w:r>
      <w:r w:rsidRPr="00402AB8">
        <w:rPr>
          <w:lang w:val="es-MX"/>
        </w:rPr>
        <w:t xml:space="preserve"> La atención comprenderá recepción y registro; valoración inicial de riesgo; canalización o intervención competente; coordinación de acciones de protección; y seguimiento documentado.</w:t>
      </w:r>
    </w:p>
    <w:p w14:paraId="0B20B5B0" w14:textId="77777777" w:rsidR="00C41D76" w:rsidRPr="00402AB8" w:rsidRDefault="00000000" w:rsidP="00B23677">
      <w:pPr>
        <w:jc w:val="both"/>
        <w:rPr>
          <w:lang w:val="es-MX"/>
        </w:rPr>
      </w:pPr>
      <w:r w:rsidRPr="00402AB8">
        <w:rPr>
          <w:lang w:val="es-MX"/>
        </w:rPr>
        <w:t>Los expedientes identificarán derechos posiblemente vulnerados, autoridades participantes, acciones y plazos. Los diagnósticos y planes de restitución se elaborarán o apoyarán conforme a las competencias legales de las procuradurías.</w:t>
      </w:r>
    </w:p>
    <w:p w14:paraId="00E6E4D4" w14:textId="77777777" w:rsidR="00C41D76" w:rsidRPr="00402AB8" w:rsidRDefault="00000000" w:rsidP="00B23677">
      <w:pPr>
        <w:jc w:val="both"/>
        <w:rPr>
          <w:lang w:val="es-MX"/>
        </w:rPr>
      </w:pPr>
      <w:r w:rsidRPr="00402AB8">
        <w:rPr>
          <w:lang w:val="es-MX"/>
        </w:rPr>
        <w:lastRenderedPageBreak/>
        <w:t>Ante riesgo inminente se dará aviso inmediato a las autoridades competentes y se solicitarán las medidas procedentes. La recepción de un reporte no se condicionará a que la persona denunciante aporte pruebas completas.</w:t>
      </w:r>
    </w:p>
    <w:p w14:paraId="34E53BDC" w14:textId="40C6D2E7" w:rsidR="00C41D76" w:rsidRPr="00402AB8" w:rsidRDefault="00000000" w:rsidP="00B23677">
      <w:pPr>
        <w:keepNext/>
        <w:jc w:val="right"/>
        <w:rPr>
          <w:b/>
          <w:bCs/>
          <w:lang w:val="es-MX"/>
        </w:rPr>
      </w:pPr>
      <w:r w:rsidRPr="00402AB8">
        <w:rPr>
          <w:b/>
          <w:lang w:val="es-MX"/>
        </w:rPr>
        <w:t>Salvaguardas en la intervención</w:t>
      </w:r>
    </w:p>
    <w:p w14:paraId="59362C28" w14:textId="77777777" w:rsidR="00C41D76" w:rsidRPr="00402AB8" w:rsidRDefault="00000000" w:rsidP="00B23677">
      <w:pPr>
        <w:jc w:val="both"/>
        <w:rPr>
          <w:lang w:val="es-MX"/>
        </w:rPr>
      </w:pPr>
      <w:r w:rsidRPr="00402AB8">
        <w:rPr>
          <w:b/>
          <w:lang w:val="es-MX"/>
        </w:rPr>
        <w:t>Artículo 44.</w:t>
      </w:r>
      <w:r w:rsidRPr="00402AB8">
        <w:rPr>
          <w:lang w:val="es-MX"/>
        </w:rPr>
        <w:t xml:space="preserve"> Las entrevistas y actuaciones respetarán la privacidad, el derecho a ser escuchado y las garantías de las personas involucradas. Las visitas domiciliarias y el acceso a inmuebles requerirán consentimiento o habilitación legal suficiente.</w:t>
      </w:r>
    </w:p>
    <w:p w14:paraId="0E48D995" w14:textId="77777777" w:rsidR="00C41D76" w:rsidRPr="00402AB8" w:rsidRDefault="00000000" w:rsidP="00B23677">
      <w:pPr>
        <w:jc w:val="both"/>
        <w:rPr>
          <w:lang w:val="es-MX"/>
        </w:rPr>
      </w:pPr>
      <w:r w:rsidRPr="00402AB8">
        <w:rPr>
          <w:lang w:val="es-MX"/>
        </w:rPr>
        <w:t>No se mediará o conciliará en casos de violencia ni se negociarán derechos indisponibles. La Procuraduría no resolverá por sí misma la pérdida de patria potestad, adopciones u otras determinaciones reservadas a autoridades jurisdiccionales.</w:t>
      </w:r>
    </w:p>
    <w:p w14:paraId="1BCFD93C" w14:textId="77777777" w:rsidR="00C41D76" w:rsidRPr="00402AB8" w:rsidRDefault="00000000" w:rsidP="00B23677">
      <w:pPr>
        <w:jc w:val="both"/>
        <w:rPr>
          <w:lang w:val="es-MX"/>
        </w:rPr>
      </w:pPr>
      <w:r w:rsidRPr="00402AB8">
        <w:rPr>
          <w:lang w:val="es-MX"/>
        </w:rPr>
        <w:t>El ingreso a centros asistenciales y cualquier separación familiar observarán las competencias, procedimientos y controles exigidos por la ley.</w:t>
      </w:r>
    </w:p>
    <w:p w14:paraId="0FCD9DCE" w14:textId="0BCAA7C9" w:rsidR="00C41D76" w:rsidRPr="00402AB8" w:rsidRDefault="00000000" w:rsidP="001F34C9">
      <w:pPr>
        <w:keepNext/>
        <w:jc w:val="center"/>
        <w:rPr>
          <w:b/>
          <w:bCs/>
          <w:lang w:val="es-MX"/>
        </w:rPr>
      </w:pPr>
      <w:r w:rsidRPr="00402AB8">
        <w:rPr>
          <w:b/>
          <w:bCs/>
          <w:lang w:val="es-MX"/>
        </w:rPr>
        <w:t>TÍTULO SEXTO</w:t>
      </w:r>
      <w:r w:rsidR="001F34C9" w:rsidRPr="00402AB8">
        <w:rPr>
          <w:b/>
          <w:bCs/>
          <w:lang w:val="es-MX"/>
        </w:rPr>
        <w:br/>
      </w:r>
      <w:r w:rsidRPr="00402AB8">
        <w:rPr>
          <w:b/>
          <w:bCs/>
          <w:lang w:val="es-MX"/>
        </w:rPr>
        <w:t>SERVICIOS ASISTENCIALES</w:t>
      </w:r>
    </w:p>
    <w:p w14:paraId="1605697A" w14:textId="77777777" w:rsidR="00C41D76" w:rsidRPr="00402AB8" w:rsidRDefault="00000000" w:rsidP="00B23677">
      <w:pPr>
        <w:keepNext/>
        <w:jc w:val="center"/>
        <w:rPr>
          <w:b/>
          <w:bCs/>
          <w:lang w:val="es-MX"/>
        </w:rPr>
      </w:pPr>
      <w:r w:rsidRPr="00402AB8">
        <w:rPr>
          <w:b/>
          <w:lang w:val="es-MX"/>
        </w:rPr>
        <w:t>CAPÍTULO ÚNICO</w:t>
      </w:r>
      <w:r w:rsidRPr="00402AB8">
        <w:rPr>
          <w:b/>
          <w:lang w:val="es-MX"/>
        </w:rPr>
        <w:br/>
        <w:t>DE LOS SERVICIOS Y APOYOS ASISTENCIALES</w:t>
      </w:r>
    </w:p>
    <w:p w14:paraId="5E2B947E" w14:textId="2695B146" w:rsidR="00C41D76" w:rsidRPr="00402AB8" w:rsidRDefault="00000000" w:rsidP="00B23677">
      <w:pPr>
        <w:keepNext/>
        <w:jc w:val="right"/>
        <w:rPr>
          <w:b/>
          <w:bCs/>
          <w:lang w:val="es-MX"/>
        </w:rPr>
      </w:pPr>
      <w:r w:rsidRPr="00402AB8">
        <w:rPr>
          <w:b/>
          <w:lang w:val="es-MX"/>
        </w:rPr>
        <w:t>Asistencia Social y Trabajo Social</w:t>
      </w:r>
    </w:p>
    <w:p w14:paraId="48EC8981" w14:textId="77777777" w:rsidR="00C41D76" w:rsidRPr="00402AB8" w:rsidRDefault="00000000" w:rsidP="00B23677">
      <w:pPr>
        <w:jc w:val="both"/>
        <w:rPr>
          <w:lang w:val="es-MX"/>
        </w:rPr>
      </w:pPr>
      <w:r w:rsidRPr="00402AB8">
        <w:rPr>
          <w:b/>
          <w:lang w:val="es-MX"/>
        </w:rPr>
        <w:t>Artículo 45.</w:t>
      </w:r>
      <w:r w:rsidRPr="00402AB8">
        <w:rPr>
          <w:lang w:val="es-MX"/>
        </w:rPr>
        <w:t xml:space="preserve"> La Coordinación de Asistencia Social y Trabajo Social tendrá las siguientes atribuciones:</w:t>
      </w:r>
    </w:p>
    <w:p w14:paraId="3563EAA3" w14:textId="77777777" w:rsidR="00C41D76" w:rsidRPr="00402AB8" w:rsidRDefault="00000000" w:rsidP="00B23677">
      <w:pPr>
        <w:pStyle w:val="Prrafodelista"/>
        <w:numPr>
          <w:ilvl w:val="0"/>
          <w:numId w:val="25"/>
        </w:numPr>
        <w:jc w:val="both"/>
        <w:rPr>
          <w:lang w:val="es-MX"/>
        </w:rPr>
      </w:pPr>
      <w:r w:rsidRPr="00402AB8">
        <w:rPr>
          <w:lang w:val="es-MX"/>
        </w:rPr>
        <w:t>Recibir solicitudes y orientar sobre servicios y apoyos;</w:t>
      </w:r>
    </w:p>
    <w:p w14:paraId="552D41B6" w14:textId="77777777" w:rsidR="00C41D76" w:rsidRPr="00402AB8" w:rsidRDefault="00000000" w:rsidP="00B23677">
      <w:pPr>
        <w:pStyle w:val="Prrafodelista"/>
        <w:numPr>
          <w:ilvl w:val="0"/>
          <w:numId w:val="25"/>
        </w:numPr>
        <w:jc w:val="both"/>
        <w:rPr>
          <w:lang w:val="es-MX"/>
        </w:rPr>
      </w:pPr>
      <w:r w:rsidRPr="00402AB8">
        <w:rPr>
          <w:lang w:val="es-MX"/>
        </w:rPr>
        <w:t>Elaborar estudios socioeconómicos y valoraciones sociales;</w:t>
      </w:r>
    </w:p>
    <w:p w14:paraId="443EBC6F" w14:textId="77777777" w:rsidR="00C41D76" w:rsidRPr="00402AB8" w:rsidRDefault="00000000" w:rsidP="00B23677">
      <w:pPr>
        <w:pStyle w:val="Prrafodelista"/>
        <w:numPr>
          <w:ilvl w:val="0"/>
          <w:numId w:val="25"/>
        </w:numPr>
        <w:jc w:val="both"/>
        <w:rPr>
          <w:lang w:val="es-MX"/>
        </w:rPr>
      </w:pPr>
      <w:r w:rsidRPr="00402AB8">
        <w:rPr>
          <w:lang w:val="es-MX"/>
        </w:rPr>
        <w:t>Integrar expedientes y proponer apoyos conforme a criterios autorizados;</w:t>
      </w:r>
    </w:p>
    <w:p w14:paraId="35CFB595" w14:textId="77777777" w:rsidR="00C41D76" w:rsidRPr="00402AB8" w:rsidRDefault="00000000" w:rsidP="00B23677">
      <w:pPr>
        <w:pStyle w:val="Prrafodelista"/>
        <w:numPr>
          <w:ilvl w:val="0"/>
          <w:numId w:val="25"/>
        </w:numPr>
        <w:jc w:val="both"/>
        <w:rPr>
          <w:lang w:val="es-MX"/>
        </w:rPr>
      </w:pPr>
      <w:r w:rsidRPr="00402AB8">
        <w:rPr>
          <w:lang w:val="es-MX"/>
        </w:rPr>
        <w:t>Realizar visitas y seguimiento con respeto a los derechos de las personas;</w:t>
      </w:r>
    </w:p>
    <w:p w14:paraId="7C75E500" w14:textId="77777777" w:rsidR="00C41D76" w:rsidRPr="00402AB8" w:rsidRDefault="00000000" w:rsidP="00B23677">
      <w:pPr>
        <w:pStyle w:val="Prrafodelista"/>
        <w:numPr>
          <w:ilvl w:val="0"/>
          <w:numId w:val="25"/>
        </w:numPr>
        <w:jc w:val="both"/>
        <w:rPr>
          <w:lang w:val="es-MX"/>
        </w:rPr>
      </w:pPr>
      <w:r w:rsidRPr="00402AB8">
        <w:rPr>
          <w:lang w:val="es-MX"/>
        </w:rPr>
        <w:t>Gestionar servicios médicos, medicamentos, ayudas funcionales y apoyos funerarios;</w:t>
      </w:r>
    </w:p>
    <w:p w14:paraId="51DF22F7" w14:textId="77777777" w:rsidR="00C41D76" w:rsidRPr="00402AB8" w:rsidRDefault="00000000" w:rsidP="00B23677">
      <w:pPr>
        <w:pStyle w:val="Prrafodelista"/>
        <w:numPr>
          <w:ilvl w:val="0"/>
          <w:numId w:val="25"/>
        </w:numPr>
        <w:jc w:val="both"/>
        <w:rPr>
          <w:lang w:val="es-MX"/>
        </w:rPr>
      </w:pPr>
      <w:r w:rsidRPr="00402AB8">
        <w:rPr>
          <w:lang w:val="es-MX"/>
        </w:rPr>
        <w:t>Coordinar canalizaciones a instituciones competentes;</w:t>
      </w:r>
    </w:p>
    <w:p w14:paraId="784D4235" w14:textId="77777777" w:rsidR="00C41D76" w:rsidRPr="00402AB8" w:rsidRDefault="00000000" w:rsidP="00B23677">
      <w:pPr>
        <w:pStyle w:val="Prrafodelista"/>
        <w:numPr>
          <w:ilvl w:val="0"/>
          <w:numId w:val="25"/>
        </w:numPr>
        <w:jc w:val="both"/>
        <w:rPr>
          <w:lang w:val="es-MX"/>
        </w:rPr>
      </w:pPr>
      <w:r w:rsidRPr="00402AB8">
        <w:rPr>
          <w:lang w:val="es-MX"/>
        </w:rPr>
        <w:t>Colaborar en la atención de violencia y abandono con las áreas especializadas;</w:t>
      </w:r>
    </w:p>
    <w:p w14:paraId="46F1DB59" w14:textId="77777777" w:rsidR="00C41D76" w:rsidRPr="00402AB8" w:rsidRDefault="00000000" w:rsidP="00B23677">
      <w:pPr>
        <w:pStyle w:val="Prrafodelista"/>
        <w:numPr>
          <w:ilvl w:val="0"/>
          <w:numId w:val="25"/>
        </w:numPr>
        <w:jc w:val="both"/>
        <w:rPr>
          <w:lang w:val="es-MX"/>
        </w:rPr>
      </w:pPr>
      <w:r w:rsidRPr="00402AB8">
        <w:rPr>
          <w:lang w:val="es-MX"/>
        </w:rPr>
        <w:t>Documentar la entrega de apoyos y evaluar resultados; y</w:t>
      </w:r>
    </w:p>
    <w:p w14:paraId="4778B4FB" w14:textId="77777777" w:rsidR="00C41D76" w:rsidRPr="00402AB8" w:rsidRDefault="00000000" w:rsidP="00B23677">
      <w:pPr>
        <w:pStyle w:val="Prrafodelista"/>
        <w:numPr>
          <w:ilvl w:val="0"/>
          <w:numId w:val="25"/>
        </w:numPr>
        <w:jc w:val="both"/>
        <w:rPr>
          <w:lang w:val="es-MX"/>
        </w:rPr>
      </w:pPr>
      <w:r w:rsidRPr="00402AB8">
        <w:rPr>
          <w:lang w:val="es-MX"/>
        </w:rPr>
        <w:t>Participar en la atención asistencial de emergencias.</w:t>
      </w:r>
    </w:p>
    <w:p w14:paraId="7CC3DE3E" w14:textId="77777777" w:rsidR="00C41D76" w:rsidRPr="00402AB8" w:rsidRDefault="00000000" w:rsidP="00B23677">
      <w:pPr>
        <w:jc w:val="both"/>
        <w:rPr>
          <w:lang w:val="es-MX"/>
        </w:rPr>
      </w:pPr>
      <w:r w:rsidRPr="00402AB8">
        <w:rPr>
          <w:lang w:val="es-MX"/>
        </w:rPr>
        <w:t>Su titular contará con formación en trabajo social o disciplina afín y experiencia en atención de población vulnerable.</w:t>
      </w:r>
    </w:p>
    <w:p w14:paraId="0131E14B" w14:textId="789376E6" w:rsidR="00C41D76" w:rsidRPr="00402AB8" w:rsidRDefault="00000000" w:rsidP="00B23677">
      <w:pPr>
        <w:keepNext/>
        <w:jc w:val="right"/>
        <w:rPr>
          <w:b/>
          <w:bCs/>
          <w:lang w:val="es-MX"/>
        </w:rPr>
      </w:pPr>
      <w:r w:rsidRPr="00402AB8">
        <w:rPr>
          <w:b/>
          <w:lang w:val="es-MX"/>
        </w:rPr>
        <w:t>Unidad Básica de Rehabilitación</w:t>
      </w:r>
    </w:p>
    <w:p w14:paraId="719CBBF5" w14:textId="77777777" w:rsidR="00C41D76" w:rsidRPr="00402AB8" w:rsidRDefault="00000000" w:rsidP="00B23677">
      <w:pPr>
        <w:jc w:val="both"/>
        <w:rPr>
          <w:lang w:val="es-MX"/>
        </w:rPr>
      </w:pPr>
      <w:r w:rsidRPr="00402AB8">
        <w:rPr>
          <w:b/>
          <w:lang w:val="es-MX"/>
        </w:rPr>
        <w:t>Artículo 46.</w:t>
      </w:r>
      <w:r w:rsidRPr="00402AB8">
        <w:rPr>
          <w:lang w:val="es-MX"/>
        </w:rPr>
        <w:t xml:space="preserve"> La Unidad Básica de Rehabilitación brindará servicios especializados de rehabilitación no hospitalaria, conforme a su capacidad y a las disposiciones sanitarias.</w:t>
      </w:r>
    </w:p>
    <w:p w14:paraId="24E38B4F" w14:textId="77777777" w:rsidR="00C41D76" w:rsidRPr="00402AB8" w:rsidRDefault="00000000" w:rsidP="00B23677">
      <w:pPr>
        <w:jc w:val="both"/>
        <w:rPr>
          <w:lang w:val="es-MX"/>
        </w:rPr>
      </w:pPr>
      <w:r w:rsidRPr="00402AB8">
        <w:rPr>
          <w:lang w:val="es-MX"/>
        </w:rPr>
        <w:t>Le corresponde valorar necesidades; prestar terapias por personal habilitado; elaborar y conservar expedientes; obtener el consentimiento informado cuando proceda; gestionar referencias médicas; promover inclusión; conservar equipos; aplicar medidas sanitarias y de manejo de residuos; y evaluar la calidad del servicio.</w:t>
      </w:r>
    </w:p>
    <w:p w14:paraId="48642AE4" w14:textId="77777777" w:rsidR="00C41D76" w:rsidRPr="00402AB8" w:rsidRDefault="00000000" w:rsidP="00B23677">
      <w:pPr>
        <w:jc w:val="both"/>
        <w:rPr>
          <w:lang w:val="es-MX"/>
        </w:rPr>
      </w:pPr>
      <w:r w:rsidRPr="00402AB8">
        <w:rPr>
          <w:lang w:val="es-MX"/>
        </w:rPr>
        <w:t>Su titular tendrá formación profesional en ciencias de la salud relacionada con los servicios, preferentemente medicina o rehabilitación. Cada actividad clínica será realizada por personal con las acreditaciones legalmente requeridas.</w:t>
      </w:r>
    </w:p>
    <w:p w14:paraId="45CE5AD3" w14:textId="4C454E30" w:rsidR="00C41D76" w:rsidRPr="00402AB8" w:rsidRDefault="00000000" w:rsidP="00B23677">
      <w:pPr>
        <w:keepNext/>
        <w:jc w:val="right"/>
        <w:rPr>
          <w:b/>
          <w:bCs/>
          <w:lang w:val="es-MX"/>
        </w:rPr>
      </w:pPr>
      <w:r w:rsidRPr="00402AB8">
        <w:rPr>
          <w:b/>
          <w:lang w:val="es-MX"/>
        </w:rPr>
        <w:lastRenderedPageBreak/>
        <w:t>Centros de Asistencia Infantil</w:t>
      </w:r>
    </w:p>
    <w:p w14:paraId="187F1D02" w14:textId="77777777" w:rsidR="00C41D76" w:rsidRPr="00402AB8" w:rsidRDefault="00000000" w:rsidP="00B23677">
      <w:pPr>
        <w:jc w:val="both"/>
        <w:rPr>
          <w:lang w:val="es-MX"/>
        </w:rPr>
      </w:pPr>
      <w:r w:rsidRPr="00402AB8">
        <w:rPr>
          <w:b/>
          <w:lang w:val="es-MX"/>
        </w:rPr>
        <w:t>Artículo 47.</w:t>
      </w:r>
      <w:r w:rsidRPr="00402AB8">
        <w:rPr>
          <w:lang w:val="es-MX"/>
        </w:rPr>
        <w:t xml:space="preserve"> La Coordinación de Centros de Asistencia Infantil organizará los servicios de cuidado, atención y desarrollo infantil, conforme a las modalidades y autorizaciones de cada centro y en coordinación con las autoridades competentes.</w:t>
      </w:r>
    </w:p>
    <w:p w14:paraId="5F888CB9" w14:textId="77777777" w:rsidR="00C41D76" w:rsidRPr="00402AB8" w:rsidRDefault="00000000" w:rsidP="00B23677">
      <w:pPr>
        <w:jc w:val="both"/>
        <w:rPr>
          <w:lang w:val="es-MX"/>
        </w:rPr>
      </w:pPr>
      <w:r w:rsidRPr="00402AB8">
        <w:rPr>
          <w:lang w:val="es-MX"/>
        </w:rPr>
        <w:t>Le corresponde verificar requisitos de ingreso; apoyar estudios socioeconómicos; difundir convocatorias; integrar expedientes; planear actividades educativas y de cuidado; supervisar alimentación e higiene; garantizar medidas de protección civil; informar a las familias; canalizar necesidades especiales; y tramitar documentos educativos cuando exista autorización para ello.</w:t>
      </w:r>
    </w:p>
    <w:p w14:paraId="148B7B7D" w14:textId="77777777" w:rsidR="00C41D76" w:rsidRPr="00402AB8" w:rsidRDefault="00000000" w:rsidP="00B23677">
      <w:pPr>
        <w:jc w:val="both"/>
        <w:rPr>
          <w:lang w:val="es-MX"/>
        </w:rPr>
      </w:pPr>
      <w:r w:rsidRPr="00402AB8">
        <w:rPr>
          <w:lang w:val="es-MX"/>
        </w:rPr>
        <w:t>La edad de atención y las condiciones de operación se determinarán por la modalidad autorizada. Su personal deberá reunir los perfiles, capacitación y habilitaciones correspondientes.</w:t>
      </w:r>
    </w:p>
    <w:p w14:paraId="407BB553" w14:textId="2C9114FB" w:rsidR="00C41D76" w:rsidRPr="00402AB8" w:rsidRDefault="00000000" w:rsidP="00B23677">
      <w:pPr>
        <w:keepNext/>
        <w:jc w:val="right"/>
        <w:rPr>
          <w:b/>
          <w:bCs/>
          <w:lang w:val="es-MX"/>
        </w:rPr>
      </w:pPr>
      <w:r w:rsidRPr="00402AB8">
        <w:rPr>
          <w:b/>
          <w:lang w:val="es-MX"/>
        </w:rPr>
        <w:t>Alimentación y Nutrición</w:t>
      </w:r>
    </w:p>
    <w:p w14:paraId="64E80DD6" w14:textId="0ABF8709" w:rsidR="00C41D76" w:rsidRPr="002600B3" w:rsidRDefault="00000000" w:rsidP="00B23677">
      <w:pPr>
        <w:jc w:val="both"/>
        <w:rPr>
          <w:lang w:val="es-MX"/>
        </w:rPr>
      </w:pPr>
      <w:r w:rsidRPr="00402AB8">
        <w:rPr>
          <w:b/>
          <w:lang w:val="es-MX"/>
        </w:rPr>
        <w:t xml:space="preserve">Artículo </w:t>
      </w:r>
      <w:r w:rsidR="00124876">
        <w:rPr>
          <w:b/>
          <w:lang w:val="es-MX"/>
        </w:rPr>
        <w:t>48</w:t>
      </w:r>
      <w:r w:rsidRPr="00402AB8">
        <w:rPr>
          <w:b/>
          <w:lang w:val="es-MX"/>
        </w:rPr>
        <w:t>.</w:t>
      </w:r>
      <w:r w:rsidRPr="00402AB8">
        <w:rPr>
          <w:lang w:val="es-MX"/>
        </w:rPr>
        <w:t xml:space="preserve"> </w:t>
      </w:r>
      <w:r w:rsidRPr="002600B3">
        <w:rPr>
          <w:lang w:val="es-MX"/>
        </w:rPr>
        <w:t>La Coordinación de Alimentación y Nutrición ejecutará programas de asistencia alimentaria y orientación nutricional.</w:t>
      </w:r>
    </w:p>
    <w:p w14:paraId="3567BF08" w14:textId="77777777" w:rsidR="00C41D76" w:rsidRPr="002600B3" w:rsidRDefault="00000000" w:rsidP="00B23677">
      <w:pPr>
        <w:jc w:val="both"/>
        <w:rPr>
          <w:lang w:val="es-MX"/>
        </w:rPr>
      </w:pPr>
      <w:r w:rsidRPr="002600B3">
        <w:rPr>
          <w:lang w:val="es-MX"/>
        </w:rPr>
        <w:t>Le corresponde integrar y actualizar padrones; verificar elegibilidad; coordinar recepción, almacenamiento y distribución de insumos; vigilar calidad, caducidad e higiene; supervisar comedores; orientar sobre alimentación saludable; documentar entregas; informar resultados; y observar reglas de operación y cuotas legalmente autorizadas.</w:t>
      </w:r>
    </w:p>
    <w:p w14:paraId="68186C26" w14:textId="792E86E7" w:rsidR="00C41D76" w:rsidRPr="00402AB8" w:rsidRDefault="00000000" w:rsidP="00B23677">
      <w:pPr>
        <w:jc w:val="both"/>
        <w:rPr>
          <w:lang w:val="es-MX"/>
        </w:rPr>
      </w:pPr>
      <w:r w:rsidRPr="002600B3">
        <w:rPr>
          <w:lang w:val="es-MX"/>
        </w:rPr>
        <w:t>Los ingresos y adquisiciones se tramitarán por la Dirección de Administración y Finanzas. La atención nutricional individual que requiera habilitación profesional será prestada por personal acreditado.</w:t>
      </w:r>
      <w:r w:rsidR="00D12994" w:rsidRPr="002600B3">
        <w:rPr>
          <w:b/>
          <w:bCs/>
          <w:lang w:val="es-MX"/>
        </w:rPr>
        <w:t xml:space="preserve"> </w:t>
      </w:r>
      <w:r w:rsidR="00D12994" w:rsidRPr="002600B3">
        <w:rPr>
          <w:b/>
          <w:bCs/>
          <w:highlight w:val="yellow"/>
          <w:lang w:val="es-MX"/>
        </w:rPr>
        <w:t>(</w:t>
      </w:r>
      <w:r w:rsidR="002600B3" w:rsidRPr="002600B3">
        <w:rPr>
          <w:b/>
          <w:bCs/>
          <w:highlight w:val="yellow"/>
          <w:lang w:val="es-MX"/>
        </w:rPr>
        <w:t>¿PREGUNTA?</w:t>
      </w:r>
      <w:r w:rsidR="00D12994" w:rsidRPr="002600B3">
        <w:rPr>
          <w:b/>
          <w:bCs/>
          <w:highlight w:val="yellow"/>
          <w:lang w:val="es-MX"/>
        </w:rPr>
        <w:t xml:space="preserve"> SE </w:t>
      </w:r>
      <w:r w:rsidR="002600B3" w:rsidRPr="002600B3">
        <w:rPr>
          <w:b/>
          <w:bCs/>
          <w:highlight w:val="yellow"/>
          <w:lang w:val="es-MX"/>
        </w:rPr>
        <w:t>ANEXARÁ</w:t>
      </w:r>
      <w:r w:rsidR="00D12994" w:rsidRPr="002600B3">
        <w:rPr>
          <w:b/>
          <w:bCs/>
          <w:highlight w:val="yellow"/>
          <w:lang w:val="es-MX"/>
        </w:rPr>
        <w:t xml:space="preserve"> QUE SE LLEVA PROGRAMAS)</w:t>
      </w:r>
    </w:p>
    <w:p w14:paraId="0BF9CA45" w14:textId="54DEA7B1" w:rsidR="00C41D76" w:rsidRPr="00402AB8" w:rsidRDefault="00000000" w:rsidP="00B23677">
      <w:pPr>
        <w:keepNext/>
        <w:jc w:val="right"/>
        <w:rPr>
          <w:b/>
          <w:bCs/>
          <w:lang w:val="es-MX"/>
        </w:rPr>
      </w:pPr>
      <w:r w:rsidRPr="00402AB8">
        <w:rPr>
          <w:b/>
          <w:lang w:val="es-MX"/>
        </w:rPr>
        <w:t>Atención a Personas Adultas Mayores</w:t>
      </w:r>
    </w:p>
    <w:p w14:paraId="08D17217" w14:textId="7BD8B970" w:rsidR="00C41D76" w:rsidRPr="00402AB8" w:rsidRDefault="00000000" w:rsidP="00B23677">
      <w:pPr>
        <w:jc w:val="both"/>
        <w:rPr>
          <w:lang w:val="es-MX"/>
        </w:rPr>
      </w:pPr>
      <w:r w:rsidRPr="00402AB8">
        <w:rPr>
          <w:b/>
          <w:lang w:val="es-MX"/>
        </w:rPr>
        <w:t xml:space="preserve">Artículo </w:t>
      </w:r>
      <w:r w:rsidR="00124876">
        <w:rPr>
          <w:b/>
          <w:lang w:val="es-MX"/>
        </w:rPr>
        <w:t>49</w:t>
      </w:r>
      <w:r w:rsidRPr="00402AB8">
        <w:rPr>
          <w:b/>
          <w:lang w:val="es-MX"/>
        </w:rPr>
        <w:t>.</w:t>
      </w:r>
      <w:r w:rsidRPr="00402AB8">
        <w:rPr>
          <w:lang w:val="es-MX"/>
        </w:rPr>
        <w:t xml:space="preserve"> La Coordinación de Atención a Personas Adultas Mayores promoverá autonomía, inclusión, participación y envejecimiento digno.</w:t>
      </w:r>
    </w:p>
    <w:p w14:paraId="66129899" w14:textId="77777777" w:rsidR="00C41D76" w:rsidRPr="00402AB8" w:rsidRDefault="00000000" w:rsidP="00B23677">
      <w:pPr>
        <w:jc w:val="both"/>
        <w:rPr>
          <w:lang w:val="es-MX"/>
        </w:rPr>
      </w:pPr>
      <w:r w:rsidRPr="00402AB8">
        <w:rPr>
          <w:lang w:val="es-MX"/>
        </w:rPr>
        <w:t>Le corresponde organizar actividades educativas, culturales, físicas y recreativas; gestionar servicios y apoyos; promover vínculos comunitarios; orientar sobre derechos; detectar y canalizar violencia o abandono; coordinar valoraciones gerontológicas por personal competente; apoyar trámites y credencialización; y supervisar los espacios bajo su responsabilidad.</w:t>
      </w:r>
    </w:p>
    <w:p w14:paraId="727500EB" w14:textId="77777777" w:rsidR="00C41D76" w:rsidRPr="00402AB8" w:rsidRDefault="00000000" w:rsidP="00B23677">
      <w:pPr>
        <w:jc w:val="both"/>
        <w:rPr>
          <w:lang w:val="es-MX"/>
        </w:rPr>
      </w:pPr>
      <w:r w:rsidRPr="00402AB8">
        <w:rPr>
          <w:lang w:val="es-MX"/>
        </w:rPr>
        <w:t>Su titular tendrá formación o experiencia acreditada relacionada con gerontología, trabajo social, salud o atención a personas adultas mayores.</w:t>
      </w:r>
    </w:p>
    <w:p w14:paraId="5AAE1C06" w14:textId="08FA45D4" w:rsidR="00D12994" w:rsidRPr="00D12994" w:rsidRDefault="00000000" w:rsidP="00D12994">
      <w:pPr>
        <w:keepNext/>
        <w:jc w:val="right"/>
        <w:rPr>
          <w:b/>
          <w:lang w:val="es-MX"/>
        </w:rPr>
      </w:pPr>
      <w:r w:rsidRPr="00402AB8">
        <w:rPr>
          <w:b/>
          <w:lang w:val="es-MX"/>
        </w:rPr>
        <w:t xml:space="preserve">Atención psicológica </w:t>
      </w:r>
      <w:r w:rsidRPr="002600B3">
        <w:rPr>
          <w:b/>
          <w:lang w:val="es-MX"/>
        </w:rPr>
        <w:t>y equipos interdisciplinarios</w:t>
      </w:r>
      <w:r w:rsidR="002600B3">
        <w:rPr>
          <w:b/>
          <w:lang w:val="es-MX"/>
        </w:rPr>
        <w:t>.</w:t>
      </w:r>
      <w:r w:rsidR="00D12994">
        <w:rPr>
          <w:b/>
          <w:lang w:val="es-MX"/>
        </w:rPr>
        <w:t xml:space="preserve"> </w:t>
      </w:r>
      <w:r w:rsidR="00D12994" w:rsidRPr="002600B3">
        <w:rPr>
          <w:b/>
          <w:highlight w:val="yellow"/>
          <w:lang w:val="es-MX"/>
        </w:rPr>
        <w:t>(</w:t>
      </w:r>
      <w:proofErr w:type="gramStart"/>
      <w:r w:rsidR="00D12994" w:rsidRPr="002600B3">
        <w:rPr>
          <w:b/>
          <w:highlight w:val="yellow"/>
          <w:lang w:val="es-MX"/>
        </w:rPr>
        <w:t>solo se podría dejar atención psicológica??</w:t>
      </w:r>
      <w:proofErr w:type="gramEnd"/>
      <w:r w:rsidR="00D12994" w:rsidRPr="002600B3">
        <w:rPr>
          <w:b/>
          <w:highlight w:val="yellow"/>
          <w:lang w:val="es-MX"/>
        </w:rPr>
        <w:t>)</w:t>
      </w:r>
    </w:p>
    <w:p w14:paraId="5F581AA2" w14:textId="3671E28D" w:rsidR="00C41D76" w:rsidRPr="00402AB8" w:rsidRDefault="00000000" w:rsidP="00B23677">
      <w:pPr>
        <w:jc w:val="both"/>
        <w:rPr>
          <w:lang w:val="es-MX"/>
        </w:rPr>
      </w:pPr>
      <w:r w:rsidRPr="00402AB8">
        <w:rPr>
          <w:b/>
          <w:lang w:val="es-MX"/>
        </w:rPr>
        <w:t xml:space="preserve">Artículo </w:t>
      </w:r>
      <w:r w:rsidR="00124876">
        <w:rPr>
          <w:b/>
          <w:lang w:val="es-MX"/>
        </w:rPr>
        <w:t>50</w:t>
      </w:r>
      <w:r w:rsidRPr="00402AB8">
        <w:rPr>
          <w:b/>
          <w:lang w:val="es-MX"/>
        </w:rPr>
        <w:t>.</w:t>
      </w:r>
      <w:r w:rsidRPr="00402AB8">
        <w:rPr>
          <w:lang w:val="es-MX"/>
        </w:rPr>
        <w:t xml:space="preserve"> El organismo contará con servicios de psicología y equipos de apoyo conforme a la estructura y presupuesto autorizados. El personal de psicología deberá contar con título y cédula profesional.</w:t>
      </w:r>
    </w:p>
    <w:p w14:paraId="52029C81" w14:textId="77777777" w:rsidR="00C41D76" w:rsidRPr="00402AB8" w:rsidRDefault="00000000" w:rsidP="00B23677">
      <w:pPr>
        <w:jc w:val="both"/>
        <w:rPr>
          <w:lang w:val="es-MX"/>
        </w:rPr>
      </w:pPr>
      <w:r w:rsidRPr="00402AB8">
        <w:rPr>
          <w:lang w:val="es-MX"/>
        </w:rPr>
        <w:t>La atención observará consentimiento, confidencialidad, expediente y canalización especializada. Los informes técnicos se distinguirán de dictámenes periciales, cuya emisión requerirá habilitación y competencia específicas.</w:t>
      </w:r>
    </w:p>
    <w:p w14:paraId="493AF108" w14:textId="6D4C1ACB" w:rsidR="00C41D76" w:rsidRPr="00402AB8" w:rsidRDefault="00000000" w:rsidP="00B23677">
      <w:pPr>
        <w:keepNext/>
        <w:jc w:val="right"/>
        <w:rPr>
          <w:b/>
          <w:bCs/>
          <w:lang w:val="es-MX"/>
        </w:rPr>
      </w:pPr>
      <w:r w:rsidRPr="00402AB8">
        <w:rPr>
          <w:b/>
          <w:lang w:val="es-MX"/>
        </w:rPr>
        <w:lastRenderedPageBreak/>
        <w:t>Centros, refugios y albergues</w:t>
      </w:r>
    </w:p>
    <w:p w14:paraId="753D9685" w14:textId="4B9FA305" w:rsidR="00C41D76" w:rsidRPr="00402AB8" w:rsidRDefault="00000000" w:rsidP="00B23677">
      <w:pPr>
        <w:jc w:val="both"/>
        <w:rPr>
          <w:lang w:val="es-MX"/>
        </w:rPr>
      </w:pPr>
      <w:r w:rsidRPr="00402AB8">
        <w:rPr>
          <w:b/>
          <w:lang w:val="es-MX"/>
        </w:rPr>
        <w:t xml:space="preserve">Artículo </w:t>
      </w:r>
      <w:r w:rsidR="00124876">
        <w:rPr>
          <w:b/>
          <w:lang w:val="es-MX"/>
        </w:rPr>
        <w:t>51</w:t>
      </w:r>
      <w:r w:rsidRPr="00402AB8">
        <w:rPr>
          <w:b/>
          <w:lang w:val="es-MX"/>
        </w:rPr>
        <w:t>.</w:t>
      </w:r>
      <w:r w:rsidRPr="00402AB8">
        <w:rPr>
          <w:lang w:val="es-MX"/>
        </w:rPr>
        <w:t xml:space="preserve"> La apertura u operación de refugios, albergues y otros centros requerirá autorización de la Junta, suficiencia presupuestaria y cumplimiento de las condiciones sanitarias, de protección civil, accesibilidad y registro que correspondan.</w:t>
      </w:r>
    </w:p>
    <w:p w14:paraId="56C46B9E" w14:textId="77777777" w:rsidR="00C41D76" w:rsidRPr="00402AB8" w:rsidRDefault="00000000" w:rsidP="00B23677">
      <w:pPr>
        <w:jc w:val="both"/>
        <w:rPr>
          <w:lang w:val="es-MX"/>
        </w:rPr>
      </w:pPr>
      <w:r w:rsidRPr="00402AB8">
        <w:rPr>
          <w:lang w:val="es-MX"/>
        </w:rPr>
        <w:t>Los centros que atiendan a niñas, niños y adolescentes observarán su régimen especializado, las autorizaciones de ingreso y egreso, la supervisión competente y las medidas para preservar o restituir derechos.</w:t>
      </w:r>
    </w:p>
    <w:p w14:paraId="48617D9D" w14:textId="1BACBE7B" w:rsidR="00C41D76" w:rsidRPr="00402AB8" w:rsidRDefault="00000000" w:rsidP="00B23677">
      <w:pPr>
        <w:keepNext/>
        <w:jc w:val="right"/>
        <w:rPr>
          <w:b/>
          <w:bCs/>
          <w:lang w:val="es-MX"/>
        </w:rPr>
      </w:pPr>
      <w:r w:rsidRPr="00402AB8">
        <w:rPr>
          <w:b/>
          <w:lang w:val="es-MX"/>
        </w:rPr>
        <w:t>Reglas para la entrega de apoyos</w:t>
      </w:r>
    </w:p>
    <w:p w14:paraId="5F1CDB7B" w14:textId="0F0CBC97" w:rsidR="00C41D76" w:rsidRPr="00402AB8" w:rsidRDefault="00000000" w:rsidP="00B23677">
      <w:pPr>
        <w:jc w:val="both"/>
        <w:rPr>
          <w:lang w:val="es-MX"/>
        </w:rPr>
      </w:pPr>
      <w:r w:rsidRPr="00402AB8">
        <w:rPr>
          <w:b/>
          <w:lang w:val="es-MX"/>
        </w:rPr>
        <w:t xml:space="preserve">Artículo </w:t>
      </w:r>
      <w:r w:rsidR="00124876">
        <w:rPr>
          <w:b/>
          <w:lang w:val="es-MX"/>
        </w:rPr>
        <w:t>52</w:t>
      </w:r>
      <w:r w:rsidRPr="00402AB8">
        <w:rPr>
          <w:b/>
          <w:lang w:val="es-MX"/>
        </w:rPr>
        <w:t>.</w:t>
      </w:r>
      <w:r w:rsidRPr="00402AB8">
        <w:rPr>
          <w:lang w:val="es-MX"/>
        </w:rPr>
        <w:t xml:space="preserve"> Los programas y apoyos contarán con criterios de acceso, población objetivo, requisitos, procedimiento, responsables y mecanismos de seguimiento, conforme a su normativa.</w:t>
      </w:r>
    </w:p>
    <w:p w14:paraId="711CE9A7" w14:textId="77777777" w:rsidR="00C41D76" w:rsidRPr="00402AB8" w:rsidRDefault="00000000" w:rsidP="00B23677">
      <w:pPr>
        <w:jc w:val="both"/>
        <w:rPr>
          <w:lang w:val="es-MX"/>
        </w:rPr>
      </w:pPr>
      <w:r w:rsidRPr="00402AB8">
        <w:rPr>
          <w:lang w:val="es-MX"/>
        </w:rPr>
        <w:t>Las entregas se documentarán mediante comprobantes adecuados y registros de personas beneficiarias. En urgencias podrán aplicarse procedimientos simplificados previamente autorizados, con justificación y comprobación posterior.</w:t>
      </w:r>
    </w:p>
    <w:p w14:paraId="7D3CA20D" w14:textId="77777777" w:rsidR="00C41D76" w:rsidRPr="00402AB8" w:rsidRDefault="00000000" w:rsidP="00B23677">
      <w:pPr>
        <w:jc w:val="both"/>
        <w:rPr>
          <w:lang w:val="es-MX"/>
        </w:rPr>
      </w:pPr>
      <w:r w:rsidRPr="00402AB8">
        <w:rPr>
          <w:lang w:val="es-MX"/>
        </w:rPr>
        <w:t>Se prohíbe condicionar servicios o apoyos a preferencias políticas, creencias, aportaciones ajenas al programa o participación en actos de promoción personal.</w:t>
      </w:r>
    </w:p>
    <w:p w14:paraId="1A21CCA1" w14:textId="4D143B57" w:rsidR="00C41D76" w:rsidRPr="00402AB8" w:rsidRDefault="00000000" w:rsidP="00B23677">
      <w:pPr>
        <w:keepNext/>
        <w:jc w:val="right"/>
        <w:rPr>
          <w:b/>
          <w:bCs/>
          <w:lang w:val="es-MX"/>
        </w:rPr>
      </w:pPr>
      <w:r w:rsidRPr="00402AB8">
        <w:rPr>
          <w:b/>
          <w:lang w:val="es-MX"/>
        </w:rPr>
        <w:t>Derechos de las personas usuarias</w:t>
      </w:r>
    </w:p>
    <w:p w14:paraId="1DB3F25D" w14:textId="38DD46B7" w:rsidR="00C41D76" w:rsidRPr="00402AB8" w:rsidRDefault="00000000" w:rsidP="00B23677">
      <w:pPr>
        <w:jc w:val="both"/>
        <w:rPr>
          <w:lang w:val="es-MX"/>
        </w:rPr>
      </w:pPr>
      <w:r w:rsidRPr="00402AB8">
        <w:rPr>
          <w:b/>
          <w:lang w:val="es-MX"/>
        </w:rPr>
        <w:t xml:space="preserve">Artículo </w:t>
      </w:r>
      <w:r w:rsidR="00124876">
        <w:rPr>
          <w:b/>
          <w:lang w:val="es-MX"/>
        </w:rPr>
        <w:t>53</w:t>
      </w:r>
      <w:r w:rsidRPr="00402AB8">
        <w:rPr>
          <w:b/>
          <w:lang w:val="es-MX"/>
        </w:rPr>
        <w:t>.</w:t>
      </w:r>
      <w:r w:rsidRPr="00402AB8">
        <w:rPr>
          <w:lang w:val="es-MX"/>
        </w:rPr>
        <w:t xml:space="preserve"> Las personas usuarias tendrán derecho a trato digno</w:t>
      </w:r>
      <w:r w:rsidR="00402AB8" w:rsidRPr="00402AB8">
        <w:rPr>
          <w:lang w:val="es-MX"/>
        </w:rPr>
        <w:t>,</w:t>
      </w:r>
      <w:r w:rsidRPr="00402AB8">
        <w:rPr>
          <w:lang w:val="es-MX"/>
        </w:rPr>
        <w:t xml:space="preserve"> información clara</w:t>
      </w:r>
      <w:r w:rsidR="00402AB8" w:rsidRPr="00402AB8">
        <w:rPr>
          <w:lang w:val="es-MX"/>
        </w:rPr>
        <w:t xml:space="preserve">. </w:t>
      </w:r>
      <w:r w:rsidRPr="00402AB8">
        <w:rPr>
          <w:lang w:val="es-MX"/>
        </w:rPr>
        <w:t>atención sin discriminación</w:t>
      </w:r>
      <w:r w:rsidR="00402AB8" w:rsidRPr="00402AB8">
        <w:rPr>
          <w:lang w:val="es-MX"/>
        </w:rPr>
        <w:t xml:space="preserve">, </w:t>
      </w:r>
      <w:r w:rsidRPr="00402AB8">
        <w:rPr>
          <w:lang w:val="es-MX"/>
        </w:rPr>
        <w:t>accesibilidad y ajustes razonables</w:t>
      </w:r>
      <w:r w:rsidR="00402AB8" w:rsidRPr="00402AB8">
        <w:rPr>
          <w:lang w:val="es-MX"/>
        </w:rPr>
        <w:t>,</w:t>
      </w:r>
      <w:r w:rsidRPr="00402AB8">
        <w:rPr>
          <w:lang w:val="es-MX"/>
        </w:rPr>
        <w:t xml:space="preserve"> privacidad</w:t>
      </w:r>
      <w:r w:rsidR="00402AB8" w:rsidRPr="00402AB8">
        <w:rPr>
          <w:lang w:val="es-MX"/>
        </w:rPr>
        <w:t>,</w:t>
      </w:r>
      <w:r w:rsidRPr="00402AB8">
        <w:rPr>
          <w:lang w:val="es-MX"/>
        </w:rPr>
        <w:t xml:space="preserve"> participación en decisiones que les conciernan; conocimiento de requisitos y cuotas; y presentación de quejas.</w:t>
      </w:r>
    </w:p>
    <w:p w14:paraId="1B65A444" w14:textId="77777777" w:rsidR="00C41D76" w:rsidRPr="00402AB8" w:rsidRDefault="00000000" w:rsidP="00B23677">
      <w:pPr>
        <w:jc w:val="both"/>
        <w:rPr>
          <w:lang w:val="es-MX"/>
        </w:rPr>
      </w:pPr>
      <w:r w:rsidRPr="00402AB8">
        <w:rPr>
          <w:lang w:val="es-MX"/>
        </w:rPr>
        <w:t>Las negativas de apoyos o servicios deberán explicar sus motivos y, cuando corresponda, indicar opciones de canalización y los medios de revisión procedentes.</w:t>
      </w:r>
    </w:p>
    <w:p w14:paraId="255B8D50" w14:textId="5B25779F" w:rsidR="00C41D76" w:rsidRPr="00402AB8" w:rsidRDefault="00000000" w:rsidP="00D96AE7">
      <w:pPr>
        <w:keepNext/>
        <w:jc w:val="center"/>
        <w:rPr>
          <w:b/>
          <w:bCs/>
          <w:lang w:val="es-MX"/>
        </w:rPr>
      </w:pPr>
      <w:r w:rsidRPr="00402AB8">
        <w:rPr>
          <w:b/>
          <w:lang w:val="es-MX"/>
        </w:rPr>
        <w:t>TÍTULO SÉPTIMO</w:t>
      </w:r>
      <w:r w:rsidRPr="00402AB8">
        <w:rPr>
          <w:b/>
          <w:lang w:val="es-MX"/>
        </w:rPr>
        <w:br/>
        <w:t>CONTROL Y VIGILANCIA</w:t>
      </w:r>
    </w:p>
    <w:p w14:paraId="68AC2896" w14:textId="77777777" w:rsidR="00C41D76" w:rsidRPr="00402AB8" w:rsidRDefault="00000000" w:rsidP="00B23677">
      <w:pPr>
        <w:keepNext/>
        <w:jc w:val="center"/>
        <w:rPr>
          <w:b/>
          <w:bCs/>
          <w:lang w:val="es-MX"/>
        </w:rPr>
      </w:pPr>
      <w:r w:rsidRPr="00402AB8">
        <w:rPr>
          <w:b/>
          <w:lang w:val="es-MX"/>
        </w:rPr>
        <w:t>CAPÍTULO I</w:t>
      </w:r>
      <w:r w:rsidRPr="00402AB8">
        <w:rPr>
          <w:b/>
          <w:lang w:val="es-MX"/>
        </w:rPr>
        <w:br/>
        <w:t>CONTROL Y VIGILANCIA MUNICIPAL</w:t>
      </w:r>
    </w:p>
    <w:p w14:paraId="4448E9EA" w14:textId="464F3E13" w:rsidR="00C41D76" w:rsidRPr="00402AB8" w:rsidRDefault="00000000" w:rsidP="00B23677">
      <w:pPr>
        <w:keepNext/>
        <w:jc w:val="right"/>
        <w:rPr>
          <w:b/>
          <w:bCs/>
          <w:lang w:val="es-MX"/>
        </w:rPr>
      </w:pPr>
      <w:r w:rsidRPr="00402AB8">
        <w:rPr>
          <w:b/>
          <w:bCs/>
          <w:lang w:val="es-MX"/>
        </w:rPr>
        <w:t>Control y vigilancia del Ayuntamiento</w:t>
      </w:r>
    </w:p>
    <w:p w14:paraId="3C428429" w14:textId="617C1C1E" w:rsidR="00C41D76" w:rsidRPr="00402AB8" w:rsidRDefault="00000000" w:rsidP="00B23677">
      <w:pPr>
        <w:jc w:val="both"/>
        <w:rPr>
          <w:lang w:val="es-MX"/>
        </w:rPr>
      </w:pPr>
      <w:r w:rsidRPr="00402AB8">
        <w:rPr>
          <w:b/>
          <w:lang w:val="es-MX"/>
        </w:rPr>
        <w:t xml:space="preserve">Artículo </w:t>
      </w:r>
      <w:r w:rsidR="00124876">
        <w:rPr>
          <w:b/>
          <w:lang w:val="es-MX"/>
        </w:rPr>
        <w:t>54</w:t>
      </w:r>
      <w:r w:rsidRPr="00402AB8">
        <w:rPr>
          <w:b/>
          <w:lang w:val="es-MX"/>
        </w:rPr>
        <w:t>.</w:t>
      </w:r>
      <w:r w:rsidRPr="00402AB8">
        <w:rPr>
          <w:lang w:val="es-MX"/>
        </w:rPr>
        <w:t xml:space="preserve"> El DIF Municipal quedará sujeto al control y vigilancia del Ayuntamiento, en términos del artículo 88 de la Ley Orgánica Municipal para el Estado de Hidalgo. La personalidad jurídica y el patrimonio propios del organismo no limitarán las atribuciones de supervisión, control y fiscalización que la legislación confiera a las autoridades competentes.</w:t>
      </w:r>
    </w:p>
    <w:p w14:paraId="5ED4DDAD" w14:textId="77777777" w:rsidR="00C41D76" w:rsidRPr="00402AB8" w:rsidRDefault="00000000" w:rsidP="00B23677">
      <w:pPr>
        <w:jc w:val="both"/>
        <w:rPr>
          <w:lang w:val="es-MX"/>
        </w:rPr>
      </w:pPr>
      <w:r w:rsidRPr="00402AB8">
        <w:rPr>
          <w:lang w:val="es-MX"/>
        </w:rPr>
        <w:t>El Ayuntamiento ejercerá dichas atribuciones mediante los acuerdos, requerimientos y mecanismos legalmente procedentes, sin sustituir las competencias especializadas de la Procuraduría Municipal ni las de las autoridades de responsabilidades administrativas.</w:t>
      </w:r>
    </w:p>
    <w:p w14:paraId="6903641F" w14:textId="690D404F" w:rsidR="00C41D76" w:rsidRPr="00402AB8" w:rsidRDefault="00000000" w:rsidP="00B23677">
      <w:pPr>
        <w:keepNext/>
        <w:jc w:val="right"/>
        <w:rPr>
          <w:b/>
          <w:bCs/>
          <w:lang w:val="es-MX"/>
        </w:rPr>
      </w:pPr>
      <w:r w:rsidRPr="00402AB8">
        <w:rPr>
          <w:b/>
          <w:bCs/>
          <w:lang w:val="es-MX"/>
        </w:rPr>
        <w:t>Designación y participación de la persona comisaria</w:t>
      </w:r>
    </w:p>
    <w:p w14:paraId="4224E502" w14:textId="324765AC" w:rsidR="00C41D76" w:rsidRPr="00402AB8" w:rsidRDefault="00000000" w:rsidP="00B23677">
      <w:pPr>
        <w:jc w:val="both"/>
        <w:rPr>
          <w:lang w:val="es-MX"/>
        </w:rPr>
      </w:pPr>
      <w:r w:rsidRPr="00402AB8">
        <w:rPr>
          <w:b/>
          <w:lang w:val="es-MX"/>
        </w:rPr>
        <w:t xml:space="preserve">Artículo </w:t>
      </w:r>
      <w:r w:rsidR="00124876">
        <w:rPr>
          <w:b/>
          <w:lang w:val="es-MX"/>
        </w:rPr>
        <w:t>55</w:t>
      </w:r>
      <w:r w:rsidRPr="00402AB8">
        <w:rPr>
          <w:b/>
          <w:lang w:val="es-MX"/>
        </w:rPr>
        <w:t>.</w:t>
      </w:r>
      <w:r w:rsidRPr="00402AB8">
        <w:rPr>
          <w:lang w:val="es-MX"/>
        </w:rPr>
        <w:t xml:space="preserve"> La Contraloría Municipal designará a la persona comisaria del DIF Municipal, conforme al artículo 106, fracción XII, de la Ley Orgánica Municipal para el Estado de Hidalgo. Su actuación se sujetará a la legislación aplicable y al encargo conferido por dicha autoridad.</w:t>
      </w:r>
    </w:p>
    <w:p w14:paraId="1C725F36" w14:textId="77777777" w:rsidR="00C41D76" w:rsidRPr="00402AB8" w:rsidRDefault="00000000" w:rsidP="00B23677">
      <w:pPr>
        <w:jc w:val="both"/>
        <w:rPr>
          <w:lang w:val="es-MX"/>
        </w:rPr>
      </w:pPr>
      <w:r w:rsidRPr="00402AB8">
        <w:rPr>
          <w:lang w:val="es-MX"/>
        </w:rPr>
        <w:t>La persona comisaria participará en las sesiones de la Junta con voz y sin voto, recibirá oportunamente la convocatoria y la documentación necesaria y ejercerá funciones de vigilancia sin asumir la dirección, administración o representación legal del organismo.</w:t>
      </w:r>
    </w:p>
    <w:p w14:paraId="6ABB5A27" w14:textId="3C68F5A2" w:rsidR="00C41D76" w:rsidRPr="00402AB8" w:rsidRDefault="00000000" w:rsidP="00B23677">
      <w:pPr>
        <w:keepNext/>
        <w:jc w:val="right"/>
        <w:rPr>
          <w:b/>
          <w:bCs/>
          <w:lang w:val="es-MX"/>
        </w:rPr>
      </w:pPr>
      <w:r w:rsidRPr="00402AB8">
        <w:rPr>
          <w:b/>
          <w:bCs/>
          <w:lang w:val="es-MX"/>
        </w:rPr>
        <w:lastRenderedPageBreak/>
        <w:t>Funciones de la persona comisaria</w:t>
      </w:r>
    </w:p>
    <w:p w14:paraId="45BC9134" w14:textId="05782CFA" w:rsidR="00C41D76" w:rsidRPr="00402AB8" w:rsidRDefault="00000000" w:rsidP="00B23677">
      <w:pPr>
        <w:jc w:val="both"/>
        <w:rPr>
          <w:lang w:val="es-MX"/>
        </w:rPr>
      </w:pPr>
      <w:r w:rsidRPr="00402AB8">
        <w:rPr>
          <w:b/>
          <w:lang w:val="es-MX"/>
        </w:rPr>
        <w:t xml:space="preserve">Artículo </w:t>
      </w:r>
      <w:r w:rsidR="00124876">
        <w:rPr>
          <w:b/>
          <w:lang w:val="es-MX"/>
        </w:rPr>
        <w:t>56</w:t>
      </w:r>
      <w:r w:rsidRPr="00402AB8">
        <w:rPr>
          <w:b/>
          <w:lang w:val="es-MX"/>
        </w:rPr>
        <w:t>.</w:t>
      </w:r>
      <w:r w:rsidRPr="00402AB8">
        <w:rPr>
          <w:lang w:val="es-MX"/>
        </w:rPr>
        <w:t xml:space="preserve"> En el ámbito de su encargo, corresponderá a la persona comisaria:</w:t>
      </w:r>
    </w:p>
    <w:p w14:paraId="6E1B4B6F" w14:textId="77777777" w:rsidR="00C41D76" w:rsidRPr="00402AB8" w:rsidRDefault="00000000" w:rsidP="00B23677">
      <w:pPr>
        <w:pStyle w:val="Prrafodelista"/>
        <w:numPr>
          <w:ilvl w:val="0"/>
          <w:numId w:val="27"/>
        </w:numPr>
        <w:jc w:val="both"/>
        <w:rPr>
          <w:lang w:val="es-MX"/>
        </w:rPr>
      </w:pPr>
      <w:r w:rsidRPr="00402AB8">
        <w:rPr>
          <w:lang w:val="es-MX"/>
        </w:rPr>
        <w:t>Vigilar el cumplimiento de los acuerdos de la Junta y de las disposiciones aplicables al funcionamiento del organismo;</w:t>
      </w:r>
    </w:p>
    <w:p w14:paraId="307E8B92" w14:textId="77777777" w:rsidR="00C41D76" w:rsidRPr="00402AB8" w:rsidRDefault="00000000" w:rsidP="00B23677">
      <w:pPr>
        <w:pStyle w:val="Prrafodelista"/>
        <w:numPr>
          <w:ilvl w:val="0"/>
          <w:numId w:val="27"/>
        </w:numPr>
        <w:jc w:val="both"/>
        <w:rPr>
          <w:lang w:val="es-MX"/>
        </w:rPr>
      </w:pPr>
      <w:r w:rsidRPr="00402AB8">
        <w:rPr>
          <w:lang w:val="es-MX"/>
        </w:rPr>
        <w:t>Examinar los informes financieros y presupuestarios, así como la documentación necesaria para el ejercicio de su vigilancia;</w:t>
      </w:r>
    </w:p>
    <w:p w14:paraId="01BD2E1E" w14:textId="77777777" w:rsidR="00C41D76" w:rsidRPr="00402AB8" w:rsidRDefault="00000000" w:rsidP="00B23677">
      <w:pPr>
        <w:pStyle w:val="Prrafodelista"/>
        <w:numPr>
          <w:ilvl w:val="0"/>
          <w:numId w:val="27"/>
        </w:numPr>
        <w:jc w:val="both"/>
        <w:rPr>
          <w:lang w:val="es-MX"/>
        </w:rPr>
      </w:pPr>
      <w:r w:rsidRPr="00402AB8">
        <w:rPr>
          <w:lang w:val="es-MX"/>
        </w:rPr>
        <w:t>Formular observaciones y recomendaciones a la Junta y comunicar a la Contraloría Municipal las irregularidades que advierta;</w:t>
      </w:r>
    </w:p>
    <w:p w14:paraId="519EF2B7" w14:textId="77777777" w:rsidR="00C41D76" w:rsidRPr="00402AB8" w:rsidRDefault="00000000" w:rsidP="00B23677">
      <w:pPr>
        <w:pStyle w:val="Prrafodelista"/>
        <w:numPr>
          <w:ilvl w:val="0"/>
          <w:numId w:val="27"/>
        </w:numPr>
        <w:jc w:val="both"/>
        <w:rPr>
          <w:lang w:val="es-MX"/>
        </w:rPr>
      </w:pPr>
      <w:r w:rsidRPr="00402AB8">
        <w:rPr>
          <w:lang w:val="es-MX"/>
        </w:rPr>
        <w:t>Dar seguimiento a las medidas de atención de sus observaciones e informar de sus resultados a la Contraloría Municipal; y</w:t>
      </w:r>
    </w:p>
    <w:p w14:paraId="59D22AB3" w14:textId="77777777" w:rsidR="00C41D76" w:rsidRPr="00402AB8" w:rsidRDefault="00000000" w:rsidP="00B23677">
      <w:pPr>
        <w:pStyle w:val="Prrafodelista"/>
        <w:numPr>
          <w:ilvl w:val="0"/>
          <w:numId w:val="27"/>
        </w:numPr>
        <w:jc w:val="both"/>
        <w:rPr>
          <w:lang w:val="es-MX"/>
        </w:rPr>
      </w:pPr>
      <w:r w:rsidRPr="00402AB8">
        <w:rPr>
          <w:lang w:val="es-MX"/>
        </w:rPr>
        <w:t>Las demás funciones de vigilancia que le encomiende legalmente la Contraloría Municipal.</w:t>
      </w:r>
    </w:p>
    <w:p w14:paraId="6EBD0C29" w14:textId="77777777" w:rsidR="00C41D76" w:rsidRPr="00402AB8" w:rsidRDefault="00000000" w:rsidP="00B23677">
      <w:pPr>
        <w:jc w:val="both"/>
        <w:rPr>
          <w:lang w:val="es-MX"/>
        </w:rPr>
      </w:pPr>
      <w:r w:rsidRPr="00402AB8">
        <w:rPr>
          <w:lang w:val="es-MX"/>
        </w:rPr>
        <w:t>Las funciones de la persona comisaria no sustituirán las de las autoridades investigadora, substanciadora o resolutora, ni conferirán facultades para imponer sanciones, autorizar gastos o disponer del patrimonio.</w:t>
      </w:r>
    </w:p>
    <w:p w14:paraId="658879C0" w14:textId="77777777" w:rsidR="00C41D76" w:rsidRPr="00402AB8" w:rsidRDefault="00000000" w:rsidP="00B23677">
      <w:pPr>
        <w:keepNext/>
        <w:jc w:val="center"/>
        <w:rPr>
          <w:b/>
          <w:bCs/>
          <w:lang w:val="es-MX"/>
        </w:rPr>
      </w:pPr>
      <w:r w:rsidRPr="00402AB8">
        <w:rPr>
          <w:b/>
          <w:lang w:val="es-MX"/>
        </w:rPr>
        <w:t>CAPÍTULO II</w:t>
      </w:r>
      <w:r w:rsidRPr="00402AB8">
        <w:rPr>
          <w:b/>
          <w:lang w:val="es-MX"/>
        </w:rPr>
        <w:br/>
        <w:t>ÓRGANO INTERNO DE CONTROL</w:t>
      </w:r>
    </w:p>
    <w:p w14:paraId="3FB3BA81" w14:textId="21A42703" w:rsidR="00C41D76" w:rsidRPr="00402AB8" w:rsidRDefault="00000000" w:rsidP="00B23677">
      <w:pPr>
        <w:keepNext/>
        <w:jc w:val="right"/>
        <w:rPr>
          <w:b/>
          <w:bCs/>
          <w:lang w:val="es-MX"/>
        </w:rPr>
      </w:pPr>
      <w:r w:rsidRPr="00402AB8">
        <w:rPr>
          <w:b/>
          <w:lang w:val="es-MX"/>
        </w:rPr>
        <w:t>Naturaleza del Órgano Interno de Control</w:t>
      </w:r>
    </w:p>
    <w:p w14:paraId="6D06B516" w14:textId="683F57B3" w:rsidR="00C41D76" w:rsidRPr="00402AB8" w:rsidRDefault="00000000" w:rsidP="00B23677">
      <w:pPr>
        <w:jc w:val="both"/>
        <w:rPr>
          <w:lang w:val="es-MX"/>
        </w:rPr>
      </w:pPr>
      <w:r w:rsidRPr="00402AB8">
        <w:rPr>
          <w:b/>
          <w:lang w:val="es-MX"/>
        </w:rPr>
        <w:t xml:space="preserve">Artículo </w:t>
      </w:r>
      <w:r w:rsidR="00124876">
        <w:rPr>
          <w:b/>
          <w:lang w:val="es-MX"/>
        </w:rPr>
        <w:t>57</w:t>
      </w:r>
      <w:r w:rsidRPr="00402AB8">
        <w:rPr>
          <w:b/>
          <w:lang w:val="es-MX"/>
        </w:rPr>
        <w:t>.</w:t>
      </w:r>
      <w:r w:rsidRPr="00402AB8">
        <w:rPr>
          <w:lang w:val="es-MX"/>
        </w:rPr>
        <w:t xml:space="preserve"> El organismo contará con un Órgano Interno de Control que ejercerá funciones de prevención, control, evaluación, auditoría y responsabilidades administrativas dentro de su competencia.</w:t>
      </w:r>
    </w:p>
    <w:p w14:paraId="355DFF1C" w14:textId="77777777" w:rsidR="00C41D76" w:rsidRPr="00402AB8" w:rsidRDefault="00000000" w:rsidP="00B23677">
      <w:pPr>
        <w:jc w:val="both"/>
        <w:rPr>
          <w:lang w:val="es-MX"/>
        </w:rPr>
      </w:pPr>
      <w:r w:rsidRPr="00402AB8">
        <w:rPr>
          <w:lang w:val="es-MX"/>
        </w:rPr>
        <w:t>Tendrá independencia funcional respecto de las áreas que supervisa. La Dirección General y la Junta deberán facilitar el cumplimiento de sus funciones y no podrán modificar sus determinaciones por razones de conveniencia administrativa.</w:t>
      </w:r>
    </w:p>
    <w:p w14:paraId="27492C50" w14:textId="31796BCB" w:rsidR="00C41D76" w:rsidRPr="00402AB8" w:rsidRDefault="00000000" w:rsidP="00B23677">
      <w:pPr>
        <w:keepNext/>
        <w:jc w:val="right"/>
        <w:rPr>
          <w:b/>
          <w:bCs/>
          <w:lang w:val="es-MX"/>
        </w:rPr>
      </w:pPr>
      <w:r w:rsidRPr="00402AB8">
        <w:rPr>
          <w:b/>
          <w:lang w:val="es-MX"/>
        </w:rPr>
        <w:t>Designación y organización del control interno</w:t>
      </w:r>
    </w:p>
    <w:p w14:paraId="3D35B335" w14:textId="33474C5C" w:rsidR="00C41D76" w:rsidRPr="00402AB8" w:rsidRDefault="00000000" w:rsidP="00B23677">
      <w:pPr>
        <w:jc w:val="both"/>
        <w:rPr>
          <w:lang w:val="es-MX"/>
        </w:rPr>
      </w:pPr>
      <w:r w:rsidRPr="00402AB8">
        <w:rPr>
          <w:b/>
          <w:lang w:val="es-MX"/>
        </w:rPr>
        <w:t xml:space="preserve">Artículo </w:t>
      </w:r>
      <w:r w:rsidR="00124876">
        <w:rPr>
          <w:b/>
          <w:lang w:val="es-MX"/>
        </w:rPr>
        <w:t>58</w:t>
      </w:r>
      <w:r w:rsidRPr="00402AB8">
        <w:rPr>
          <w:b/>
          <w:lang w:val="es-MX"/>
        </w:rPr>
        <w:t>.</w:t>
      </w:r>
      <w:r w:rsidRPr="00402AB8">
        <w:rPr>
          <w:lang w:val="es-MX"/>
        </w:rPr>
        <w:t xml:space="preserve"> La designación y remoción de la persona titular del Órgano Interno de Control corresponderán al ayuntamiento conforme al procedimiento aplicable. </w:t>
      </w:r>
    </w:p>
    <w:p w14:paraId="5028D04B" w14:textId="77777777" w:rsidR="00C41D76" w:rsidRPr="00402AB8" w:rsidRDefault="00000000" w:rsidP="00B23677">
      <w:pPr>
        <w:jc w:val="both"/>
        <w:rPr>
          <w:lang w:val="es-MX"/>
        </w:rPr>
      </w:pPr>
      <w:r w:rsidRPr="00402AB8">
        <w:rPr>
          <w:lang w:val="es-MX"/>
        </w:rPr>
        <w:t>La persona titular deberá contar con título profesional en Derecho, Contaduría Pública o equivalente, no encontrarse inhabilitada para desempeñar un empleo, cargo o comisión en el servicio público y acreditar conocimientos y experiencia relacionados con las funciones del cargo, de conformidad con el artículo 107 de la Ley Orgánica Municipal para el Estado de Hidalgo y demás disposiciones aplicables.</w:t>
      </w:r>
    </w:p>
    <w:p w14:paraId="48CBB77F" w14:textId="77777777" w:rsidR="00C41D76" w:rsidRPr="00402AB8" w:rsidRDefault="00000000" w:rsidP="00B23677">
      <w:pPr>
        <w:jc w:val="both"/>
        <w:rPr>
          <w:lang w:val="es-MX"/>
        </w:rPr>
      </w:pPr>
      <w:r w:rsidRPr="00402AB8">
        <w:rPr>
          <w:lang w:val="es-MX"/>
        </w:rPr>
        <w:t>El Órgano Interno de Control contará con unidades de investigación, substanciación y resolución, cada una con una persona titular distinta. La estructura, adscripción y ejercicio de sus atribuciones observarán los artículos 105 y 105 Bis de la Ley Orgánica Municipal para el Estado de Hidalgo, en lo que corresponda al organismo, y la legislación de responsabilidades administrativas. La insuficiencia de personal no autorizará acumular funciones legalmente incompatibles ni invadir competencias del tribunal competente.</w:t>
      </w:r>
    </w:p>
    <w:p w14:paraId="4A4B4C57" w14:textId="1A290C16" w:rsidR="00C41D76" w:rsidRPr="00402AB8" w:rsidRDefault="00000000" w:rsidP="00B23677">
      <w:pPr>
        <w:keepNext/>
        <w:jc w:val="right"/>
        <w:rPr>
          <w:b/>
          <w:bCs/>
          <w:lang w:val="es-MX"/>
        </w:rPr>
      </w:pPr>
      <w:r w:rsidRPr="00402AB8">
        <w:rPr>
          <w:b/>
          <w:lang w:val="es-MX"/>
        </w:rPr>
        <w:t>Atribuciones de control y auditoría</w:t>
      </w:r>
    </w:p>
    <w:p w14:paraId="7210A139" w14:textId="71EA1F46" w:rsidR="00C41D76" w:rsidRPr="00402AB8" w:rsidRDefault="00000000" w:rsidP="00B23677">
      <w:pPr>
        <w:jc w:val="both"/>
        <w:rPr>
          <w:lang w:val="es-MX"/>
        </w:rPr>
      </w:pPr>
      <w:r w:rsidRPr="00402AB8">
        <w:rPr>
          <w:b/>
          <w:lang w:val="es-MX"/>
        </w:rPr>
        <w:t xml:space="preserve">Artículo </w:t>
      </w:r>
      <w:r w:rsidR="00124876">
        <w:rPr>
          <w:b/>
          <w:lang w:val="es-MX"/>
        </w:rPr>
        <w:t>59</w:t>
      </w:r>
      <w:r w:rsidRPr="00402AB8">
        <w:rPr>
          <w:b/>
          <w:lang w:val="es-MX"/>
        </w:rPr>
        <w:t>.</w:t>
      </w:r>
      <w:r w:rsidRPr="00402AB8">
        <w:rPr>
          <w:lang w:val="es-MX"/>
        </w:rPr>
        <w:t xml:space="preserve"> Corresponde al Órgano Interno de Control:</w:t>
      </w:r>
    </w:p>
    <w:p w14:paraId="0305EF90" w14:textId="77777777" w:rsidR="00C41D76" w:rsidRPr="00402AB8" w:rsidRDefault="00000000" w:rsidP="00B23677">
      <w:pPr>
        <w:pStyle w:val="Prrafodelista"/>
        <w:numPr>
          <w:ilvl w:val="0"/>
          <w:numId w:val="26"/>
        </w:numPr>
        <w:jc w:val="both"/>
        <w:rPr>
          <w:lang w:val="es-MX"/>
        </w:rPr>
      </w:pPr>
      <w:r w:rsidRPr="00402AB8">
        <w:rPr>
          <w:lang w:val="es-MX"/>
        </w:rPr>
        <w:t>Evaluar el cumplimiento de disposiciones, programas y presupuestos;</w:t>
      </w:r>
    </w:p>
    <w:p w14:paraId="2829CF78" w14:textId="77777777" w:rsidR="00C41D76" w:rsidRPr="00402AB8" w:rsidRDefault="00000000" w:rsidP="00B23677">
      <w:pPr>
        <w:pStyle w:val="Prrafodelista"/>
        <w:numPr>
          <w:ilvl w:val="0"/>
          <w:numId w:val="26"/>
        </w:numPr>
        <w:jc w:val="both"/>
        <w:rPr>
          <w:lang w:val="es-MX"/>
        </w:rPr>
      </w:pPr>
      <w:r w:rsidRPr="00402AB8">
        <w:rPr>
          <w:lang w:val="es-MX"/>
        </w:rPr>
        <w:lastRenderedPageBreak/>
        <w:t>Practicar auditorías y revisiones dentro de su competencia;</w:t>
      </w:r>
    </w:p>
    <w:p w14:paraId="67090908" w14:textId="77777777" w:rsidR="00C41D76" w:rsidRPr="00402AB8" w:rsidRDefault="00000000" w:rsidP="00B23677">
      <w:pPr>
        <w:pStyle w:val="Prrafodelista"/>
        <w:numPr>
          <w:ilvl w:val="0"/>
          <w:numId w:val="26"/>
        </w:numPr>
        <w:jc w:val="both"/>
        <w:rPr>
          <w:lang w:val="es-MX"/>
        </w:rPr>
      </w:pPr>
      <w:r w:rsidRPr="00402AB8">
        <w:rPr>
          <w:lang w:val="es-MX"/>
        </w:rPr>
        <w:t>Revisar ingresos, egresos, inventarios y procedimientos de contratación;</w:t>
      </w:r>
    </w:p>
    <w:p w14:paraId="60AC5AF6" w14:textId="77777777" w:rsidR="00C41D76" w:rsidRPr="00402AB8" w:rsidRDefault="00000000" w:rsidP="00B23677">
      <w:pPr>
        <w:pStyle w:val="Prrafodelista"/>
        <w:numPr>
          <w:ilvl w:val="0"/>
          <w:numId w:val="26"/>
        </w:numPr>
        <w:jc w:val="both"/>
        <w:rPr>
          <w:lang w:val="es-MX"/>
        </w:rPr>
      </w:pPr>
      <w:r w:rsidRPr="00402AB8">
        <w:rPr>
          <w:lang w:val="es-MX"/>
        </w:rPr>
        <w:t>Requerir información y documentación;</w:t>
      </w:r>
    </w:p>
    <w:p w14:paraId="4F2A6E27" w14:textId="77777777" w:rsidR="00C41D76" w:rsidRPr="00402AB8" w:rsidRDefault="00000000" w:rsidP="00B23677">
      <w:pPr>
        <w:pStyle w:val="Prrafodelista"/>
        <w:numPr>
          <w:ilvl w:val="0"/>
          <w:numId w:val="26"/>
        </w:numPr>
        <w:jc w:val="both"/>
        <w:rPr>
          <w:lang w:val="es-MX"/>
        </w:rPr>
      </w:pPr>
      <w:r w:rsidRPr="00402AB8">
        <w:rPr>
          <w:lang w:val="es-MX"/>
        </w:rPr>
        <w:t>Emitir observaciones y verificar su atención;</w:t>
      </w:r>
    </w:p>
    <w:p w14:paraId="29D09F64" w14:textId="77777777" w:rsidR="00C41D76" w:rsidRPr="00402AB8" w:rsidRDefault="00000000" w:rsidP="00B23677">
      <w:pPr>
        <w:pStyle w:val="Prrafodelista"/>
        <w:numPr>
          <w:ilvl w:val="0"/>
          <w:numId w:val="26"/>
        </w:numPr>
        <w:jc w:val="both"/>
        <w:rPr>
          <w:lang w:val="es-MX"/>
        </w:rPr>
      </w:pPr>
      <w:r w:rsidRPr="00402AB8">
        <w:rPr>
          <w:lang w:val="es-MX"/>
        </w:rPr>
        <w:t>Promover controles preventivos y gestión de riesgos;</w:t>
      </w:r>
    </w:p>
    <w:p w14:paraId="437F9545" w14:textId="77777777" w:rsidR="00C41D76" w:rsidRPr="00402AB8" w:rsidRDefault="00000000" w:rsidP="00B23677">
      <w:pPr>
        <w:pStyle w:val="Prrafodelista"/>
        <w:numPr>
          <w:ilvl w:val="0"/>
          <w:numId w:val="26"/>
        </w:numPr>
        <w:jc w:val="both"/>
        <w:rPr>
          <w:lang w:val="es-MX"/>
        </w:rPr>
      </w:pPr>
      <w:r w:rsidRPr="00402AB8">
        <w:rPr>
          <w:lang w:val="es-MX"/>
        </w:rPr>
        <w:t>Vigilar obligaciones de integridad y declaraciones cuando le corresponda;</w:t>
      </w:r>
    </w:p>
    <w:p w14:paraId="108E5F05" w14:textId="77777777" w:rsidR="00C41D76" w:rsidRPr="00402AB8" w:rsidRDefault="00000000" w:rsidP="00B23677">
      <w:pPr>
        <w:pStyle w:val="Prrafodelista"/>
        <w:numPr>
          <w:ilvl w:val="0"/>
          <w:numId w:val="26"/>
        </w:numPr>
        <w:jc w:val="both"/>
        <w:rPr>
          <w:lang w:val="es-MX"/>
        </w:rPr>
      </w:pPr>
      <w:r w:rsidRPr="00402AB8">
        <w:rPr>
          <w:lang w:val="es-MX"/>
        </w:rPr>
        <w:t>Intervenir en entregas-recepción conforme a la ley;</w:t>
      </w:r>
    </w:p>
    <w:p w14:paraId="40E00C52" w14:textId="77777777" w:rsidR="00C41D76" w:rsidRPr="00402AB8" w:rsidRDefault="00000000" w:rsidP="00B23677">
      <w:pPr>
        <w:pStyle w:val="Prrafodelista"/>
        <w:numPr>
          <w:ilvl w:val="0"/>
          <w:numId w:val="26"/>
        </w:numPr>
        <w:jc w:val="both"/>
        <w:rPr>
          <w:lang w:val="es-MX"/>
        </w:rPr>
      </w:pPr>
      <w:r w:rsidRPr="00402AB8">
        <w:rPr>
          <w:lang w:val="es-MX"/>
        </w:rPr>
        <w:t>Informar a las autoridades competentes sobre irregularidades; y</w:t>
      </w:r>
    </w:p>
    <w:p w14:paraId="6E4586E5" w14:textId="77777777" w:rsidR="00C41D76" w:rsidRPr="00402AB8" w:rsidRDefault="00000000" w:rsidP="00B23677">
      <w:pPr>
        <w:pStyle w:val="Prrafodelista"/>
        <w:numPr>
          <w:ilvl w:val="0"/>
          <w:numId w:val="26"/>
        </w:numPr>
        <w:jc w:val="both"/>
        <w:rPr>
          <w:lang w:val="es-MX"/>
        </w:rPr>
      </w:pPr>
      <w:r w:rsidRPr="00402AB8">
        <w:rPr>
          <w:lang w:val="es-MX"/>
        </w:rPr>
        <w:t>Presentar informes a la Junta sin revelar información legalmente protegida.</w:t>
      </w:r>
    </w:p>
    <w:p w14:paraId="36603FE4" w14:textId="2EDE5852" w:rsidR="00C41D76" w:rsidRPr="00402AB8" w:rsidRDefault="00000000" w:rsidP="00D96AE7">
      <w:pPr>
        <w:keepNext/>
        <w:jc w:val="center"/>
        <w:rPr>
          <w:b/>
          <w:bCs/>
          <w:lang w:val="es-MX"/>
        </w:rPr>
      </w:pPr>
      <w:r w:rsidRPr="00402AB8">
        <w:rPr>
          <w:b/>
          <w:lang w:val="es-MX"/>
        </w:rPr>
        <w:t>TÍTULO OCTAVO</w:t>
      </w:r>
      <w:r w:rsidRPr="00402AB8">
        <w:rPr>
          <w:b/>
          <w:lang w:val="es-MX"/>
        </w:rPr>
        <w:br/>
        <w:t>PROTECCIÓN DE DATOS Y PLANEACIÓN INSTITUCIONAL</w:t>
      </w:r>
    </w:p>
    <w:p w14:paraId="2F9DF655" w14:textId="77777777" w:rsidR="00C41D76" w:rsidRPr="00402AB8" w:rsidRDefault="00000000" w:rsidP="00B23677">
      <w:pPr>
        <w:keepNext/>
        <w:jc w:val="center"/>
        <w:rPr>
          <w:b/>
          <w:bCs/>
          <w:lang w:val="es-MX"/>
        </w:rPr>
      </w:pPr>
      <w:r w:rsidRPr="00402AB8">
        <w:rPr>
          <w:b/>
          <w:lang w:val="es-MX"/>
        </w:rPr>
        <w:t>CAPÍTULO ÚNICO</w:t>
      </w:r>
      <w:r w:rsidRPr="00402AB8">
        <w:rPr>
          <w:b/>
          <w:lang w:val="es-MX"/>
        </w:rPr>
        <w:br/>
        <w:t>PROTECCIÓN DE DATOS Y PLANEACIÓN</w:t>
      </w:r>
    </w:p>
    <w:p w14:paraId="74A18743" w14:textId="77777777" w:rsidR="00C41D76" w:rsidRPr="00402AB8" w:rsidRDefault="00000000" w:rsidP="00B23677">
      <w:pPr>
        <w:keepNext/>
        <w:jc w:val="right"/>
        <w:rPr>
          <w:b/>
          <w:bCs/>
          <w:lang w:val="es-MX"/>
        </w:rPr>
      </w:pPr>
      <w:r w:rsidRPr="00402AB8">
        <w:rPr>
          <w:b/>
          <w:lang w:val="es-MX"/>
        </w:rPr>
        <w:t>Protección de datos personales</w:t>
      </w:r>
    </w:p>
    <w:p w14:paraId="73CEFFBC" w14:textId="680CE1D9" w:rsidR="00C41D76" w:rsidRPr="00402AB8" w:rsidRDefault="00000000" w:rsidP="00B23677">
      <w:pPr>
        <w:jc w:val="both"/>
        <w:rPr>
          <w:lang w:val="es-MX"/>
        </w:rPr>
      </w:pPr>
      <w:r w:rsidRPr="00402AB8">
        <w:rPr>
          <w:b/>
          <w:lang w:val="es-MX"/>
        </w:rPr>
        <w:t xml:space="preserve">Artículo </w:t>
      </w:r>
      <w:r w:rsidR="00124876">
        <w:rPr>
          <w:b/>
          <w:lang w:val="es-MX"/>
        </w:rPr>
        <w:t>60</w:t>
      </w:r>
      <w:r w:rsidRPr="00402AB8">
        <w:rPr>
          <w:b/>
          <w:lang w:val="es-MX"/>
        </w:rPr>
        <w:t>.</w:t>
      </w:r>
      <w:r w:rsidRPr="00402AB8">
        <w:rPr>
          <w:lang w:val="es-MX"/>
        </w:rPr>
        <w:t xml:space="preserve"> El tratamiento de datos personales observará finalidad, proporcionalidad, seguridad y demás principios legales, se emitirán avisos de privacidad y medidas de protección especialmente para expedientes de salud, violencia y niñez. La difusión de resultados utilizará información agregada o versiones públicas cuando corresponda.</w:t>
      </w:r>
    </w:p>
    <w:p w14:paraId="4E6D3D1E" w14:textId="45A58577" w:rsidR="00C41D76" w:rsidRPr="00402AB8" w:rsidRDefault="00000000" w:rsidP="00B23677">
      <w:pPr>
        <w:keepNext/>
        <w:jc w:val="right"/>
        <w:rPr>
          <w:b/>
          <w:bCs/>
          <w:lang w:val="es-MX"/>
        </w:rPr>
      </w:pPr>
      <w:r w:rsidRPr="00402AB8">
        <w:rPr>
          <w:b/>
          <w:lang w:val="es-MX"/>
        </w:rPr>
        <w:t>Planeación y evaluación</w:t>
      </w:r>
    </w:p>
    <w:p w14:paraId="3FA78918" w14:textId="20B7716E" w:rsidR="00C41D76" w:rsidRPr="00402AB8" w:rsidRDefault="00000000" w:rsidP="00B23677">
      <w:pPr>
        <w:jc w:val="both"/>
        <w:rPr>
          <w:lang w:val="es-MX"/>
        </w:rPr>
      </w:pPr>
      <w:r w:rsidRPr="00402AB8">
        <w:rPr>
          <w:b/>
          <w:lang w:val="es-MX"/>
        </w:rPr>
        <w:t xml:space="preserve">Artículo </w:t>
      </w:r>
      <w:r w:rsidR="00124876">
        <w:rPr>
          <w:b/>
          <w:lang w:val="es-MX"/>
        </w:rPr>
        <w:t>61</w:t>
      </w:r>
      <w:r w:rsidRPr="00402AB8">
        <w:rPr>
          <w:b/>
          <w:lang w:val="es-MX"/>
        </w:rPr>
        <w:t>.</w:t>
      </w:r>
      <w:r w:rsidRPr="00402AB8">
        <w:rPr>
          <w:lang w:val="es-MX"/>
        </w:rPr>
        <w:t xml:space="preserve"> El programa institucional se vinculará con la planeación municipal y las políticas de asistencia social aplicables. Los programas anuales establecerán metas, responsables, calendario, presupuesto e indicadores. La evaluación considerará cobertura, oportunidad, calidad, accesibilidad, resultados e impacto asistencial. Se recabará la opinión de personas usuarias y se implementarán acciones de mejora.</w:t>
      </w:r>
    </w:p>
    <w:p w14:paraId="3354BBA2" w14:textId="2EE4BFAD" w:rsidR="00C41D76" w:rsidRPr="00402AB8" w:rsidRDefault="00000000" w:rsidP="00D96AE7">
      <w:pPr>
        <w:keepNext/>
        <w:jc w:val="center"/>
        <w:rPr>
          <w:b/>
          <w:bCs/>
          <w:lang w:val="es-MX"/>
        </w:rPr>
      </w:pPr>
      <w:r w:rsidRPr="00402AB8">
        <w:rPr>
          <w:b/>
          <w:bCs/>
          <w:lang w:val="es-MX"/>
        </w:rPr>
        <w:t>TRANSITORIOS</w:t>
      </w:r>
    </w:p>
    <w:p w14:paraId="54AEFDB5" w14:textId="00702268" w:rsidR="00C41D76" w:rsidRPr="00402AB8" w:rsidRDefault="00000000" w:rsidP="00B23677">
      <w:pPr>
        <w:keepNext/>
        <w:jc w:val="right"/>
        <w:rPr>
          <w:b/>
          <w:bCs/>
          <w:lang w:val="es-MX"/>
        </w:rPr>
      </w:pPr>
      <w:r w:rsidRPr="00402AB8">
        <w:rPr>
          <w:b/>
          <w:lang w:val="es-MX"/>
        </w:rPr>
        <w:t>Publicación y entrada en vigor</w:t>
      </w:r>
    </w:p>
    <w:p w14:paraId="5847EA02" w14:textId="3BD0182D" w:rsidR="00C41D76" w:rsidRPr="00402AB8" w:rsidRDefault="00BD6240" w:rsidP="00B23677">
      <w:pPr>
        <w:jc w:val="both"/>
        <w:rPr>
          <w:lang w:val="es-MX"/>
        </w:rPr>
      </w:pPr>
      <w:r w:rsidRPr="00124876">
        <w:rPr>
          <w:b/>
          <w:bCs/>
          <w:lang w:val="es-MX"/>
        </w:rPr>
        <w:t>PRIMERO.</w:t>
      </w:r>
      <w:r w:rsidRPr="00402AB8">
        <w:rPr>
          <w:lang w:val="es-MX"/>
        </w:rPr>
        <w:t xml:space="preserve"> El presente Reglamento entrará en vigor al día siguiente de su publicación en el Periódico Oficial del Estado de Hidalgo y se difundirá también en la Gaceta Municipal y en los medios institucionales correspondientes.</w:t>
      </w:r>
    </w:p>
    <w:p w14:paraId="59E94616" w14:textId="68E4A880" w:rsidR="00C41D76" w:rsidRPr="00402AB8" w:rsidRDefault="00000000" w:rsidP="00B23677">
      <w:pPr>
        <w:keepNext/>
        <w:jc w:val="right"/>
        <w:rPr>
          <w:b/>
          <w:bCs/>
          <w:lang w:val="es-MX"/>
        </w:rPr>
      </w:pPr>
      <w:r w:rsidRPr="00402AB8">
        <w:rPr>
          <w:b/>
          <w:lang w:val="es-MX"/>
        </w:rPr>
        <w:t>Instalación de la Junta</w:t>
      </w:r>
    </w:p>
    <w:p w14:paraId="6532A164" w14:textId="59DD131C" w:rsidR="00C41D76" w:rsidRPr="00402AB8" w:rsidRDefault="00BD6240" w:rsidP="00B23677">
      <w:pPr>
        <w:jc w:val="both"/>
        <w:rPr>
          <w:lang w:val="es-MX"/>
        </w:rPr>
      </w:pPr>
      <w:r w:rsidRPr="00402AB8">
        <w:rPr>
          <w:b/>
          <w:lang w:val="es-MX"/>
        </w:rPr>
        <w:t>SEGUNDO.</w:t>
      </w:r>
      <w:r w:rsidRPr="00402AB8">
        <w:rPr>
          <w:lang w:val="es-MX"/>
        </w:rPr>
        <w:t xml:space="preserve"> La Presidencia Municipal promoverá la designación de integrantes y convocará a la instalación de la Junta dentro de los treinta días hábiles siguientes a la entrada en vigor.</w:t>
      </w:r>
    </w:p>
    <w:p w14:paraId="62666CA4" w14:textId="27212399" w:rsidR="00C41D76" w:rsidRPr="00402AB8" w:rsidRDefault="00000000" w:rsidP="00B23677">
      <w:pPr>
        <w:keepNext/>
        <w:jc w:val="right"/>
        <w:rPr>
          <w:b/>
          <w:bCs/>
          <w:lang w:val="es-MX"/>
        </w:rPr>
      </w:pPr>
      <w:r w:rsidRPr="00402AB8">
        <w:rPr>
          <w:b/>
          <w:lang w:val="es-MX"/>
        </w:rPr>
        <w:t>Nombramientos y estructura inicial</w:t>
      </w:r>
    </w:p>
    <w:p w14:paraId="373D147F" w14:textId="6A904C89" w:rsidR="00BD6240" w:rsidRPr="00402AB8" w:rsidRDefault="00BD6240" w:rsidP="00B23677">
      <w:pPr>
        <w:jc w:val="both"/>
        <w:rPr>
          <w:lang w:val="es-MX"/>
        </w:rPr>
      </w:pPr>
      <w:r w:rsidRPr="00402AB8">
        <w:rPr>
          <w:b/>
          <w:lang w:val="es-MX"/>
        </w:rPr>
        <w:t>TERCERO.</w:t>
      </w:r>
      <w:r w:rsidRPr="00402AB8">
        <w:rPr>
          <w:lang w:val="es-MX"/>
        </w:rPr>
        <w:t xml:space="preserve"> Las autoridades competentes efectuarán los nombramientos iniciales y la Junta aprobará la estructura operativa dentro de los cuarenta y cinco días hábiles siguientes a su instalación, conforme al presupuesto autorizado. </w:t>
      </w:r>
    </w:p>
    <w:p w14:paraId="0E62BE53" w14:textId="7DBF8422" w:rsidR="00C41D76" w:rsidRPr="00402AB8" w:rsidRDefault="00000000" w:rsidP="00B23677">
      <w:pPr>
        <w:jc w:val="both"/>
        <w:rPr>
          <w:lang w:val="es-MX"/>
        </w:rPr>
      </w:pPr>
      <w:r w:rsidRPr="00402AB8">
        <w:rPr>
          <w:lang w:val="es-MX"/>
        </w:rPr>
        <w:t>La Contraloría Municipal designará a la persona comisaria y las autoridades competentes preverán la estructura del Órgano Interno de Control y la separación de las funciones de investigación, substanciación y resolución conforme a la legislación aplicable.</w:t>
      </w:r>
    </w:p>
    <w:p w14:paraId="7D2C3B75" w14:textId="77777777" w:rsidR="00C41D76" w:rsidRPr="00402AB8" w:rsidRDefault="00000000" w:rsidP="00B23677">
      <w:pPr>
        <w:jc w:val="both"/>
        <w:rPr>
          <w:lang w:val="es-MX"/>
        </w:rPr>
      </w:pPr>
      <w:r w:rsidRPr="00402AB8">
        <w:rPr>
          <w:lang w:val="es-MX"/>
        </w:rPr>
        <w:lastRenderedPageBreak/>
        <w:t>La transición de nombramientos no suspenderá la atención especializada ni modificará por sí misma derechos laborales.</w:t>
      </w:r>
    </w:p>
    <w:p w14:paraId="24F1F862" w14:textId="3D5F7581" w:rsidR="00C41D76" w:rsidRPr="00402AB8" w:rsidRDefault="00000000" w:rsidP="00B23677">
      <w:pPr>
        <w:keepNext/>
        <w:jc w:val="right"/>
        <w:rPr>
          <w:b/>
          <w:bCs/>
          <w:lang w:val="es-MX"/>
        </w:rPr>
      </w:pPr>
      <w:r w:rsidRPr="00402AB8">
        <w:rPr>
          <w:b/>
          <w:lang w:val="es-MX"/>
        </w:rPr>
        <w:t>Programa de transición</w:t>
      </w:r>
    </w:p>
    <w:p w14:paraId="71D28B42" w14:textId="55B57171" w:rsidR="00C41D76" w:rsidRPr="00402AB8" w:rsidRDefault="00BD6240" w:rsidP="00B23677">
      <w:pPr>
        <w:jc w:val="both"/>
        <w:rPr>
          <w:lang w:val="es-MX"/>
        </w:rPr>
      </w:pPr>
      <w:r w:rsidRPr="00402AB8">
        <w:rPr>
          <w:b/>
          <w:lang w:val="es-MX"/>
        </w:rPr>
        <w:t>CUARTO.</w:t>
      </w:r>
      <w:r w:rsidRPr="00402AB8">
        <w:rPr>
          <w:lang w:val="es-MX"/>
        </w:rPr>
        <w:t xml:space="preserve"> Dentro de los quince días hábiles siguientes a la instalación de la Junta se aprobará un programa de transición con inventarios, responsables, calendario, servicios prioritarios y controles para transferir recursos y asuntos.</w:t>
      </w:r>
    </w:p>
    <w:p w14:paraId="35356401" w14:textId="77777777" w:rsidR="00C41D76" w:rsidRPr="00402AB8" w:rsidRDefault="00000000" w:rsidP="00B23677">
      <w:pPr>
        <w:jc w:val="both"/>
        <w:rPr>
          <w:lang w:val="es-MX"/>
        </w:rPr>
      </w:pPr>
      <w:r w:rsidRPr="00402AB8">
        <w:rPr>
          <w:lang w:val="es-MX"/>
        </w:rPr>
        <w:t>Participarán las áreas municipales de tesorería, administración, recursos humanos, asuntos jurídicos y contraloría, junto con las autoridades del organismo, dentro de sus competencias.</w:t>
      </w:r>
    </w:p>
    <w:p w14:paraId="5C4A4C1C" w14:textId="122BB64D" w:rsidR="00C41D76" w:rsidRPr="00402AB8" w:rsidRDefault="00000000" w:rsidP="00B23677">
      <w:pPr>
        <w:keepNext/>
        <w:jc w:val="right"/>
        <w:rPr>
          <w:b/>
          <w:bCs/>
          <w:lang w:val="es-MX"/>
        </w:rPr>
      </w:pPr>
      <w:r w:rsidRPr="00402AB8">
        <w:rPr>
          <w:b/>
          <w:lang w:val="es-MX"/>
        </w:rPr>
        <w:t>Patrimonio inicial y transferencia de bienes</w:t>
      </w:r>
    </w:p>
    <w:p w14:paraId="7D726182" w14:textId="70E89DD2" w:rsidR="00C41D76" w:rsidRPr="00402AB8" w:rsidRDefault="00E509A5" w:rsidP="00E509A5">
      <w:pPr>
        <w:jc w:val="both"/>
        <w:rPr>
          <w:lang w:val="es-MX"/>
        </w:rPr>
      </w:pPr>
      <w:r w:rsidRPr="00402AB8">
        <w:rPr>
          <w:b/>
          <w:lang w:val="es-MX"/>
        </w:rPr>
        <w:t>QUINTO.</w:t>
      </w:r>
      <w:r w:rsidRPr="00402AB8">
        <w:rPr>
          <w:lang w:val="es-MX"/>
        </w:rPr>
        <w:t xml:space="preserve"> La persona síndico municipal hará los </w:t>
      </w:r>
      <w:r w:rsidR="003A0402" w:rsidRPr="00402AB8">
        <w:rPr>
          <w:lang w:val="es-MX"/>
        </w:rPr>
        <w:t>trámites</w:t>
      </w:r>
      <w:r w:rsidRPr="00402AB8">
        <w:rPr>
          <w:lang w:val="es-MX"/>
        </w:rPr>
        <w:t xml:space="preserve"> necesarios para donar al DIF Municipal dos bienes inmuebles propiedad del Ayuntamiento, amparados bajo las escrituras 29,577 y 29,576 ubicados en avenida Hidalgo número 34, colonia centro en el municipio de Villa de Tezontepec, Hidalgo.</w:t>
      </w:r>
    </w:p>
    <w:p w14:paraId="2813AAB8" w14:textId="31FD52AF" w:rsidR="00C41D76" w:rsidRPr="00402AB8" w:rsidRDefault="00000000" w:rsidP="00B23677">
      <w:pPr>
        <w:keepNext/>
        <w:jc w:val="right"/>
        <w:rPr>
          <w:b/>
          <w:bCs/>
          <w:lang w:val="es-MX"/>
        </w:rPr>
      </w:pPr>
      <w:r w:rsidRPr="00402AB8">
        <w:rPr>
          <w:b/>
          <w:lang w:val="es-MX"/>
        </w:rPr>
        <w:t>Adecuaciones presupuestarias y operación financiera</w:t>
      </w:r>
    </w:p>
    <w:p w14:paraId="15891D4D" w14:textId="53E16B61" w:rsidR="00C41D76" w:rsidRPr="00402AB8" w:rsidRDefault="000F4B71" w:rsidP="00B23677">
      <w:pPr>
        <w:jc w:val="both"/>
        <w:rPr>
          <w:lang w:val="es-MX"/>
        </w:rPr>
      </w:pPr>
      <w:r w:rsidRPr="00402AB8">
        <w:rPr>
          <w:b/>
          <w:lang w:val="es-MX"/>
        </w:rPr>
        <w:t>SEXTO.</w:t>
      </w:r>
      <w:r w:rsidRPr="00402AB8">
        <w:rPr>
          <w:lang w:val="es-MX"/>
        </w:rPr>
        <w:t xml:space="preserve"> Las autoridades competentes aprobarán las adecuaciones presupuestarias y mecanismos para la operación financiera, contable y fiscal del organismo.</w:t>
      </w:r>
    </w:p>
    <w:p w14:paraId="4835DF40" w14:textId="43167E07" w:rsidR="00C41D76" w:rsidRPr="00402AB8" w:rsidRDefault="00000000" w:rsidP="00B23677">
      <w:pPr>
        <w:jc w:val="both"/>
        <w:rPr>
          <w:lang w:val="es-MX"/>
        </w:rPr>
      </w:pPr>
      <w:r w:rsidRPr="00402AB8">
        <w:rPr>
          <w:lang w:val="es-MX"/>
        </w:rPr>
        <w:t xml:space="preserve">Hasta su implementación, el Ayuntamiento mantendrá la prestación y financiamiento legalmente autorizado de los servicios, mediante un esquema documentado que identifique responsables y recursos. </w:t>
      </w:r>
    </w:p>
    <w:p w14:paraId="55C270A4" w14:textId="5E59CB94" w:rsidR="00C41D76" w:rsidRPr="00402AB8" w:rsidRDefault="00000000" w:rsidP="00B23677">
      <w:pPr>
        <w:keepNext/>
        <w:jc w:val="right"/>
        <w:rPr>
          <w:b/>
          <w:bCs/>
          <w:lang w:val="es-MX"/>
        </w:rPr>
      </w:pPr>
      <w:r w:rsidRPr="00402AB8">
        <w:rPr>
          <w:b/>
          <w:lang w:val="es-MX"/>
        </w:rPr>
        <w:t>Personal y derechos laborales</w:t>
      </w:r>
    </w:p>
    <w:p w14:paraId="7AB8A6F5" w14:textId="6F5E2FBE" w:rsidR="00C41D76" w:rsidRPr="00402AB8" w:rsidRDefault="000F4B71" w:rsidP="00B23677">
      <w:pPr>
        <w:jc w:val="both"/>
        <w:rPr>
          <w:lang w:val="es-MX"/>
        </w:rPr>
      </w:pPr>
      <w:r w:rsidRPr="00402AB8">
        <w:rPr>
          <w:b/>
          <w:lang w:val="es-MX"/>
        </w:rPr>
        <w:t>SÉPTIMO.</w:t>
      </w:r>
      <w:r w:rsidRPr="00402AB8">
        <w:rPr>
          <w:lang w:val="es-MX"/>
        </w:rPr>
        <w:t xml:space="preserve"> La transferencia o adscripción del personal se realizará conforme al régimen laboral aplicable, la descentralización no constituirá por sí misma causa para extinguir relaciones laborales ni reducir derechos adquiridos. </w:t>
      </w:r>
    </w:p>
    <w:p w14:paraId="18EA0EBA" w14:textId="35E3DBF6" w:rsidR="00C41D76" w:rsidRPr="00402AB8" w:rsidRDefault="00000000" w:rsidP="00B23677">
      <w:pPr>
        <w:keepNext/>
        <w:jc w:val="right"/>
        <w:rPr>
          <w:b/>
          <w:bCs/>
          <w:lang w:val="es-MX"/>
        </w:rPr>
      </w:pPr>
      <w:r w:rsidRPr="00402AB8">
        <w:rPr>
          <w:b/>
          <w:lang w:val="es-MX"/>
        </w:rPr>
        <w:t>Expedientes, contratos y asuntos pendientes</w:t>
      </w:r>
    </w:p>
    <w:p w14:paraId="4BEA0C58" w14:textId="47BCE3BB" w:rsidR="00C41D76" w:rsidRPr="00402AB8" w:rsidRDefault="00CF53EE" w:rsidP="00B23677">
      <w:pPr>
        <w:jc w:val="both"/>
        <w:rPr>
          <w:lang w:val="es-MX"/>
        </w:rPr>
      </w:pPr>
      <w:r w:rsidRPr="00402AB8">
        <w:rPr>
          <w:b/>
          <w:lang w:val="es-MX"/>
        </w:rPr>
        <w:t>OCTAVO.</w:t>
      </w:r>
      <w:r w:rsidRPr="00402AB8">
        <w:rPr>
          <w:lang w:val="es-MX"/>
        </w:rPr>
        <w:t xml:space="preserve"> Los archivos y expedientes se transferirán mediante actas e inventarios. Los casos urgentes de protección recibirán seguimiento continuo y responsable identificado. Los contratos, convenios y litigios se revisarán individualmente para determinar su continuidad, modificación o sustitución conforme a la ley. La creación del organismo no modificará automáticamente la personalidad de las partes ni los derechos de terceros.</w:t>
      </w:r>
    </w:p>
    <w:p w14:paraId="6CE85B2A" w14:textId="017A3520" w:rsidR="00C41D76" w:rsidRPr="00402AB8" w:rsidRDefault="00000000" w:rsidP="00B23677">
      <w:pPr>
        <w:keepNext/>
        <w:jc w:val="right"/>
        <w:rPr>
          <w:b/>
          <w:bCs/>
          <w:lang w:val="es-MX"/>
        </w:rPr>
      </w:pPr>
      <w:r w:rsidRPr="00402AB8">
        <w:rPr>
          <w:b/>
          <w:lang w:val="es-MX"/>
        </w:rPr>
        <w:t>Continuidad de la Procuraduría Municipal</w:t>
      </w:r>
    </w:p>
    <w:p w14:paraId="28FE5A3D" w14:textId="30EB3A1B" w:rsidR="00C41D76" w:rsidRPr="00402AB8" w:rsidRDefault="00CF53EE" w:rsidP="00B23677">
      <w:pPr>
        <w:jc w:val="both"/>
        <w:rPr>
          <w:lang w:val="es-MX"/>
        </w:rPr>
      </w:pPr>
      <w:r w:rsidRPr="00402AB8">
        <w:rPr>
          <w:b/>
          <w:lang w:val="es-MX"/>
        </w:rPr>
        <w:t>NOVENO.</w:t>
      </w:r>
      <w:r w:rsidRPr="00402AB8">
        <w:rPr>
          <w:lang w:val="es-MX"/>
        </w:rPr>
        <w:t xml:space="preserve"> La incorporación de la Procuraduría Municipal al organismo preservará sus funciones especializadas y los expedientes de atención, conforme a la legislación y a la reforma municipal correspondiente.</w:t>
      </w:r>
    </w:p>
    <w:p w14:paraId="40D892ED" w14:textId="77777777" w:rsidR="00C41D76" w:rsidRPr="00402AB8" w:rsidRDefault="00000000" w:rsidP="00B23677">
      <w:pPr>
        <w:jc w:val="both"/>
        <w:rPr>
          <w:lang w:val="es-MX"/>
        </w:rPr>
      </w:pPr>
      <w:r w:rsidRPr="00402AB8">
        <w:rPr>
          <w:lang w:val="es-MX"/>
        </w:rPr>
        <w:t>Los recursos administrativos necesarios se identificarán en el programa de transición y se comunicará a la Procuraduría Estatal la nueva organización para asegurar la coordinación institucional.</w:t>
      </w:r>
    </w:p>
    <w:p w14:paraId="4F8973DA" w14:textId="4854CE69" w:rsidR="00C41D76" w:rsidRPr="00402AB8" w:rsidRDefault="00000000" w:rsidP="00B23677">
      <w:pPr>
        <w:keepNext/>
        <w:jc w:val="right"/>
        <w:rPr>
          <w:b/>
          <w:bCs/>
          <w:lang w:val="es-MX"/>
        </w:rPr>
      </w:pPr>
      <w:r w:rsidRPr="00402AB8">
        <w:rPr>
          <w:b/>
          <w:lang w:val="es-MX"/>
        </w:rPr>
        <w:t>Armonización del Reglamento Orgánico Municipal</w:t>
      </w:r>
    </w:p>
    <w:p w14:paraId="672E3F4B" w14:textId="4BBDC1FC" w:rsidR="00C41D76" w:rsidRPr="00402AB8" w:rsidRDefault="00CF53EE" w:rsidP="00B23677">
      <w:pPr>
        <w:jc w:val="both"/>
        <w:rPr>
          <w:lang w:val="es-MX"/>
        </w:rPr>
      </w:pPr>
      <w:r w:rsidRPr="00402AB8">
        <w:rPr>
          <w:b/>
          <w:lang w:val="es-MX"/>
        </w:rPr>
        <w:t>DÉCIMO.</w:t>
      </w:r>
      <w:r w:rsidRPr="00402AB8">
        <w:rPr>
          <w:lang w:val="es-MX"/>
        </w:rPr>
        <w:t xml:space="preserve"> El Ayuntamiento aprobará y publicará las reformas expresas al Reglamento Orgánico de la Administración Pública Municipal necesarias para eliminar el carácter centralizado del DIF y adecuar los artículos 131 a 157, incluido el artículo 149 Bis, según su texto vigente.</w:t>
      </w:r>
    </w:p>
    <w:p w14:paraId="743F1CED" w14:textId="77777777" w:rsidR="00C41D76" w:rsidRPr="00402AB8" w:rsidRDefault="00000000" w:rsidP="00B23677">
      <w:pPr>
        <w:jc w:val="both"/>
        <w:rPr>
          <w:lang w:val="es-MX"/>
        </w:rPr>
      </w:pPr>
      <w:r w:rsidRPr="00402AB8">
        <w:rPr>
          <w:lang w:val="es-MX"/>
        </w:rPr>
        <w:lastRenderedPageBreak/>
        <w:t>La armonización identificará las disposiciones que se reforman o derogan y preservará la organización municipal del Sistema de Protección Integral y su Secretaría Ejecutiva. No deberá suprimirse su fundamento por una derogación indiscriminada de la sección del DIF.</w:t>
      </w:r>
    </w:p>
    <w:p w14:paraId="34459387" w14:textId="787F7E6A" w:rsidR="00C41D76" w:rsidRPr="00402AB8" w:rsidRDefault="00000000" w:rsidP="00B23677">
      <w:pPr>
        <w:keepNext/>
        <w:jc w:val="right"/>
        <w:rPr>
          <w:b/>
          <w:bCs/>
          <w:lang w:val="es-MX"/>
        </w:rPr>
      </w:pPr>
      <w:r w:rsidRPr="00402AB8">
        <w:rPr>
          <w:b/>
          <w:lang w:val="es-MX"/>
        </w:rPr>
        <w:t>Manuales y reglas de operación</w:t>
      </w:r>
    </w:p>
    <w:p w14:paraId="6C397D61" w14:textId="35627868" w:rsidR="00C41D76" w:rsidRPr="00402AB8" w:rsidRDefault="00CF53EE" w:rsidP="00B23677">
      <w:pPr>
        <w:jc w:val="both"/>
        <w:rPr>
          <w:lang w:val="es-MX"/>
        </w:rPr>
      </w:pPr>
      <w:r w:rsidRPr="00402AB8">
        <w:rPr>
          <w:b/>
          <w:lang w:val="es-MX"/>
        </w:rPr>
        <w:t>DÉCIMO PRIMERO.</w:t>
      </w:r>
      <w:r w:rsidRPr="00402AB8">
        <w:rPr>
          <w:lang w:val="es-MX"/>
        </w:rPr>
        <w:t xml:space="preserve"> La Dirección General someterá a la Junta los manuales y disposiciones internas dentro de los ciento veinte días hábiles siguientes a su instalación.</w:t>
      </w:r>
    </w:p>
    <w:p w14:paraId="748BDC2F" w14:textId="77777777" w:rsidR="00C41D76" w:rsidRPr="00402AB8" w:rsidRDefault="00000000" w:rsidP="00B23677">
      <w:pPr>
        <w:jc w:val="both"/>
        <w:rPr>
          <w:lang w:val="es-MX"/>
        </w:rPr>
      </w:pPr>
      <w:r w:rsidRPr="00402AB8">
        <w:rPr>
          <w:lang w:val="es-MX"/>
        </w:rPr>
        <w:t>Los instrumentos existentes podrán aplicarse durante la transición en lo que resulten compatibles con la legislación, el presente Reglamento y las competencias de las autoridades que los ejecuten.</w:t>
      </w:r>
    </w:p>
    <w:p w14:paraId="348AF149" w14:textId="4E219FDE" w:rsidR="00C41D76" w:rsidRPr="00402AB8" w:rsidRDefault="00000000" w:rsidP="00B23677">
      <w:pPr>
        <w:keepNext/>
        <w:jc w:val="right"/>
        <w:rPr>
          <w:b/>
          <w:bCs/>
          <w:lang w:val="es-MX"/>
        </w:rPr>
      </w:pPr>
      <w:r w:rsidRPr="00402AB8">
        <w:rPr>
          <w:b/>
          <w:lang w:val="es-MX"/>
        </w:rPr>
        <w:t>Evaluación de la implementación</w:t>
      </w:r>
    </w:p>
    <w:p w14:paraId="51573AE3" w14:textId="6C156C5C" w:rsidR="00C41D76" w:rsidRPr="00402AB8" w:rsidRDefault="00CF53EE" w:rsidP="00B23677">
      <w:pPr>
        <w:jc w:val="both"/>
        <w:rPr>
          <w:lang w:val="es-MX"/>
        </w:rPr>
      </w:pPr>
      <w:r w:rsidRPr="00402AB8">
        <w:rPr>
          <w:b/>
          <w:lang w:val="es-MX"/>
        </w:rPr>
        <w:t>DÉCIMO SEGUNDO.</w:t>
      </w:r>
      <w:r w:rsidRPr="00402AB8">
        <w:rPr>
          <w:lang w:val="es-MX"/>
        </w:rPr>
        <w:t xml:space="preserve"> La Dirección General presentará a la Junta y al Ayuntamiento un informe de implementación dentro de los seis meses siguientes a la instalación, identificando transferencias realizadas, situación presupuestaria, continuidad de servicios y adecuaciones pendientes.</w:t>
      </w:r>
    </w:p>
    <w:p w14:paraId="49531804" w14:textId="2F993966" w:rsidR="00C41D76" w:rsidRPr="00402AB8" w:rsidRDefault="00C41D76" w:rsidP="00B23677">
      <w:pPr>
        <w:jc w:val="both"/>
        <w:rPr>
          <w:lang w:val="es-MX"/>
        </w:rPr>
      </w:pPr>
    </w:p>
    <w:p w14:paraId="59FFEDAC" w14:textId="77777777" w:rsidR="00C41D76" w:rsidRPr="00402AB8" w:rsidRDefault="00000000" w:rsidP="00B23677">
      <w:pPr>
        <w:keepNext/>
        <w:jc w:val="right"/>
        <w:rPr>
          <w:b/>
          <w:bCs/>
          <w:lang w:val="es-MX"/>
        </w:rPr>
      </w:pPr>
      <w:r w:rsidRPr="00402AB8">
        <w:rPr>
          <w:b/>
          <w:lang w:val="es-MX"/>
        </w:rPr>
        <w:t>Inscripción fiscal y registros del organismo</w:t>
      </w:r>
    </w:p>
    <w:p w14:paraId="4A4DD4AC" w14:textId="77777777" w:rsidR="00C41D76" w:rsidRPr="00402AB8" w:rsidRDefault="00CF53EE" w:rsidP="00B23677">
      <w:pPr>
        <w:jc w:val="both"/>
        <w:rPr>
          <w:lang w:val="es-MX"/>
        </w:rPr>
      </w:pPr>
      <w:r w:rsidRPr="00402AB8">
        <w:rPr>
          <w:b/>
          <w:lang w:val="es-MX"/>
        </w:rPr>
        <w:t>DÉCIMO TERCERO.</w:t>
      </w:r>
      <w:r w:rsidRPr="00402AB8">
        <w:rPr>
          <w:lang w:val="es-MX"/>
        </w:rPr>
        <w:t xml:space="preserve"> La persona titular de la Dirección General será responsable de tramitar ante el Servicio de Administración Tributaria la inscripción del DIF Municipal en el Registro Federal de Contribuyentes, la obtención de su constancia de situación fiscal y de la firma electrónica, así como los demás registros, altas, avisos y trámites que correspondan ante las autoridades competentes para su operación fiscal y administrativa. Para estos efectos contará con el apoyo de la Dirección de Administración y Finanzas y de la Dirección Jurídica, dentro de sus atribuciones. El Ayuntamiento y las dependencias municipales proporcionarán la documentación de creación, nombramiento, domicilio y patrimonio que legalmente resulte necesaria.</w:t>
      </w:r>
    </w:p>
    <w:sectPr w:rsidR="00C41D76" w:rsidRPr="00402AB8" w:rsidSect="00034616">
      <w:footerReference w:type="default" r:id="rId8"/>
      <w:pgSz w:w="12240" w:h="15840"/>
      <w:pgMar w:top="1224" w:right="1368" w:bottom="1224" w:left="13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F5AC9" w14:textId="77777777" w:rsidR="008518D9" w:rsidRDefault="008518D9">
      <w:pPr>
        <w:spacing w:after="0" w:line="240" w:lineRule="auto"/>
      </w:pPr>
      <w:r>
        <w:separator/>
      </w:r>
    </w:p>
  </w:endnote>
  <w:endnote w:type="continuationSeparator" w:id="0">
    <w:p w14:paraId="5907D451" w14:textId="77777777" w:rsidR="008518D9" w:rsidRDefault="00851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A294" w14:textId="77777777" w:rsidR="00C41D76" w:rsidRDefault="00000000">
    <w:pPr>
      <w:pStyle w:val="Piedepgina"/>
      <w:jc w:val="center"/>
    </w:pPr>
    <w:r>
      <w:fldChar w:fldCharType="begin"/>
    </w:r>
    <w:r>
      <w:instrText>PAGE</w:instrText>
    </w:r>
    <w:r>
      <w:fldChar w:fldCharType="separate"/>
    </w:r>
    <w:r w:rsidR="00B2367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2C322" w14:textId="77777777" w:rsidR="008518D9" w:rsidRDefault="008518D9">
      <w:pPr>
        <w:spacing w:after="0" w:line="240" w:lineRule="auto"/>
      </w:pPr>
      <w:r>
        <w:separator/>
      </w:r>
    </w:p>
  </w:footnote>
  <w:footnote w:type="continuationSeparator" w:id="0">
    <w:p w14:paraId="06582C79" w14:textId="77777777" w:rsidR="008518D9" w:rsidRDefault="00851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67D257F"/>
    <w:multiLevelType w:val="hybridMultilevel"/>
    <w:tmpl w:val="9B544DB4"/>
    <w:lvl w:ilvl="0" w:tplc="477A6130">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E901FA"/>
    <w:multiLevelType w:val="hybridMultilevel"/>
    <w:tmpl w:val="FC389398"/>
    <w:lvl w:ilvl="0" w:tplc="07B025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0506089"/>
    <w:multiLevelType w:val="hybridMultilevel"/>
    <w:tmpl w:val="70806286"/>
    <w:lvl w:ilvl="0" w:tplc="4D645B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5C41BC8"/>
    <w:multiLevelType w:val="hybridMultilevel"/>
    <w:tmpl w:val="F8C06FFA"/>
    <w:lvl w:ilvl="0" w:tplc="430CA4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7DC3D59"/>
    <w:multiLevelType w:val="hybridMultilevel"/>
    <w:tmpl w:val="9D3C95C0"/>
    <w:lvl w:ilvl="0" w:tplc="C9BA77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767ED6"/>
    <w:multiLevelType w:val="hybridMultilevel"/>
    <w:tmpl w:val="A8565822"/>
    <w:lvl w:ilvl="0" w:tplc="8F02EBA8">
      <w:start w:val="1"/>
      <w:numFmt w:val="upperRoman"/>
      <w:lvlText w:val="%1."/>
      <w:lvlJc w:val="right"/>
      <w:pPr>
        <w:ind w:left="720" w:hanging="360"/>
      </w:pPr>
      <w:rPr>
        <w:b/>
        <w:bCs/>
      </w:rPr>
    </w:lvl>
    <w:lvl w:ilvl="1" w:tplc="6C184CDE">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7C00375"/>
    <w:multiLevelType w:val="hybridMultilevel"/>
    <w:tmpl w:val="6258493E"/>
    <w:lvl w:ilvl="0" w:tplc="2E4EEB1C">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8652004"/>
    <w:multiLevelType w:val="hybridMultilevel"/>
    <w:tmpl w:val="67EAD57E"/>
    <w:lvl w:ilvl="0" w:tplc="080A0017">
      <w:start w:val="1"/>
      <w:numFmt w:val="lowerLetter"/>
      <w:lvlText w:val="%1)"/>
      <w:lvlJc w:val="left"/>
      <w:pPr>
        <w:ind w:left="1440" w:hanging="360"/>
      </w:pPr>
    </w:lvl>
    <w:lvl w:ilvl="1" w:tplc="EC4E3100">
      <w:start w:val="1"/>
      <w:numFmt w:val="lowerLetter"/>
      <w:lvlText w:val="%2."/>
      <w:lvlJc w:val="left"/>
      <w:pPr>
        <w:ind w:left="2160" w:hanging="360"/>
      </w:pPr>
      <w:rPr>
        <w:b/>
        <w:bCs/>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15:restartNumberingAfterBreak="0">
    <w:nsid w:val="7EBD5EF7"/>
    <w:multiLevelType w:val="hybridMultilevel"/>
    <w:tmpl w:val="808E54C8"/>
    <w:lvl w:ilvl="0" w:tplc="D85820E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71146784">
    <w:abstractNumId w:val="8"/>
  </w:num>
  <w:num w:numId="2" w16cid:durableId="1501969496">
    <w:abstractNumId w:val="6"/>
  </w:num>
  <w:num w:numId="3" w16cid:durableId="820082393">
    <w:abstractNumId w:val="5"/>
  </w:num>
  <w:num w:numId="4" w16cid:durableId="1490176634">
    <w:abstractNumId w:val="4"/>
  </w:num>
  <w:num w:numId="5" w16cid:durableId="945506283">
    <w:abstractNumId w:val="7"/>
  </w:num>
  <w:num w:numId="6" w16cid:durableId="1783067493">
    <w:abstractNumId w:val="3"/>
  </w:num>
  <w:num w:numId="7" w16cid:durableId="628970778">
    <w:abstractNumId w:val="2"/>
  </w:num>
  <w:num w:numId="8" w16cid:durableId="517813713">
    <w:abstractNumId w:val="1"/>
  </w:num>
  <w:num w:numId="9" w16cid:durableId="70739447">
    <w:abstractNumId w:val="0"/>
  </w:num>
  <w:num w:numId="10" w16cid:durableId="655185478">
    <w:abstractNumId w:val="9"/>
  </w:num>
  <w:num w:numId="11" w16cid:durableId="1062947387">
    <w:abstractNumId w:val="10"/>
  </w:num>
  <w:num w:numId="12" w16cid:durableId="76219164">
    <w:abstractNumId w:val="17"/>
  </w:num>
  <w:num w:numId="13" w16cid:durableId="22092810">
    <w:abstractNumId w:val="13"/>
  </w:num>
  <w:num w:numId="14" w16cid:durableId="1679117993">
    <w:abstractNumId w:val="15"/>
  </w:num>
  <w:num w:numId="15" w16cid:durableId="1920171056">
    <w:abstractNumId w:val="12"/>
  </w:num>
  <w:num w:numId="16" w16cid:durableId="1151216097">
    <w:abstractNumId w:val="14"/>
  </w:num>
  <w:num w:numId="17" w16cid:durableId="876312908">
    <w:abstractNumId w:val="11"/>
  </w:num>
  <w:num w:numId="18" w16cid:durableId="1526483676">
    <w:abstractNumId w:val="14"/>
    <w:lvlOverride w:ilvl="0">
      <w:startOverride w:val="1"/>
    </w:lvlOverride>
  </w:num>
  <w:num w:numId="19" w16cid:durableId="1678656721">
    <w:abstractNumId w:val="14"/>
    <w:lvlOverride w:ilvl="0">
      <w:startOverride w:val="1"/>
    </w:lvlOverride>
  </w:num>
  <w:num w:numId="20" w16cid:durableId="353579077">
    <w:abstractNumId w:val="14"/>
    <w:lvlOverride w:ilvl="0">
      <w:startOverride w:val="1"/>
    </w:lvlOverride>
  </w:num>
  <w:num w:numId="21" w16cid:durableId="1819765861">
    <w:abstractNumId w:val="14"/>
    <w:lvlOverride w:ilvl="0">
      <w:startOverride w:val="1"/>
    </w:lvlOverride>
  </w:num>
  <w:num w:numId="22" w16cid:durableId="1428237468">
    <w:abstractNumId w:val="14"/>
    <w:lvlOverride w:ilvl="0">
      <w:startOverride w:val="1"/>
    </w:lvlOverride>
  </w:num>
  <w:num w:numId="23" w16cid:durableId="482428296">
    <w:abstractNumId w:val="14"/>
    <w:lvlOverride w:ilvl="0">
      <w:startOverride w:val="1"/>
    </w:lvlOverride>
  </w:num>
  <w:num w:numId="24" w16cid:durableId="1785995151">
    <w:abstractNumId w:val="14"/>
    <w:lvlOverride w:ilvl="0">
      <w:startOverride w:val="1"/>
    </w:lvlOverride>
  </w:num>
  <w:num w:numId="25" w16cid:durableId="278027153">
    <w:abstractNumId w:val="14"/>
    <w:lvlOverride w:ilvl="0">
      <w:startOverride w:val="1"/>
    </w:lvlOverride>
  </w:num>
  <w:num w:numId="26" w16cid:durableId="1403986222">
    <w:abstractNumId w:val="14"/>
    <w:lvlOverride w:ilvl="0">
      <w:startOverride w:val="1"/>
    </w:lvlOverride>
  </w:num>
  <w:num w:numId="27" w16cid:durableId="1589536668">
    <w:abstractNumId w:val="14"/>
    <w:lvlOverride w:ilvl="0">
      <w:startOverride w:val="1"/>
    </w:lvlOverride>
  </w:num>
  <w:num w:numId="28" w16cid:durableId="12817175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4EF"/>
    <w:rsid w:val="00025A3F"/>
    <w:rsid w:val="00034616"/>
    <w:rsid w:val="0006063C"/>
    <w:rsid w:val="00085C94"/>
    <w:rsid w:val="000A5C0B"/>
    <w:rsid w:val="000C64B9"/>
    <w:rsid w:val="000E5636"/>
    <w:rsid w:val="000F1249"/>
    <w:rsid w:val="000F4B71"/>
    <w:rsid w:val="000F5D77"/>
    <w:rsid w:val="00124876"/>
    <w:rsid w:val="001328B1"/>
    <w:rsid w:val="0015074B"/>
    <w:rsid w:val="001560CD"/>
    <w:rsid w:val="001D5F66"/>
    <w:rsid w:val="001F03CD"/>
    <w:rsid w:val="001F34C9"/>
    <w:rsid w:val="0020498F"/>
    <w:rsid w:val="00237BF4"/>
    <w:rsid w:val="00252BC2"/>
    <w:rsid w:val="002600B3"/>
    <w:rsid w:val="0026351B"/>
    <w:rsid w:val="00266571"/>
    <w:rsid w:val="0029639D"/>
    <w:rsid w:val="00326F90"/>
    <w:rsid w:val="003A0402"/>
    <w:rsid w:val="003C7540"/>
    <w:rsid w:val="00402AB8"/>
    <w:rsid w:val="00436421"/>
    <w:rsid w:val="00444104"/>
    <w:rsid w:val="0045745D"/>
    <w:rsid w:val="004A17FC"/>
    <w:rsid w:val="00560996"/>
    <w:rsid w:val="005F37C9"/>
    <w:rsid w:val="005F7250"/>
    <w:rsid w:val="00613E77"/>
    <w:rsid w:val="006401EF"/>
    <w:rsid w:val="00646509"/>
    <w:rsid w:val="00693DF1"/>
    <w:rsid w:val="006A57C9"/>
    <w:rsid w:val="006B26BD"/>
    <w:rsid w:val="006C2EE9"/>
    <w:rsid w:val="006D2AE1"/>
    <w:rsid w:val="007438C5"/>
    <w:rsid w:val="00743C64"/>
    <w:rsid w:val="00846A8A"/>
    <w:rsid w:val="008518D9"/>
    <w:rsid w:val="0087040E"/>
    <w:rsid w:val="00946186"/>
    <w:rsid w:val="009955F6"/>
    <w:rsid w:val="00A25893"/>
    <w:rsid w:val="00A67F6B"/>
    <w:rsid w:val="00A92827"/>
    <w:rsid w:val="00A971CE"/>
    <w:rsid w:val="00AA1D8D"/>
    <w:rsid w:val="00B12033"/>
    <w:rsid w:val="00B23677"/>
    <w:rsid w:val="00B47730"/>
    <w:rsid w:val="00BA6DC6"/>
    <w:rsid w:val="00BB24F7"/>
    <w:rsid w:val="00BD6240"/>
    <w:rsid w:val="00BF73BE"/>
    <w:rsid w:val="00C251DA"/>
    <w:rsid w:val="00C41D76"/>
    <w:rsid w:val="00C448DF"/>
    <w:rsid w:val="00C65FDD"/>
    <w:rsid w:val="00C733C6"/>
    <w:rsid w:val="00CB0664"/>
    <w:rsid w:val="00CF53EE"/>
    <w:rsid w:val="00D12994"/>
    <w:rsid w:val="00D13DA8"/>
    <w:rsid w:val="00D40C6C"/>
    <w:rsid w:val="00D56840"/>
    <w:rsid w:val="00D96AE7"/>
    <w:rsid w:val="00DE2151"/>
    <w:rsid w:val="00E509A5"/>
    <w:rsid w:val="00E95386"/>
    <w:rsid w:val="00EC7022"/>
    <w:rsid w:val="00F20935"/>
    <w:rsid w:val="00F47A22"/>
    <w:rsid w:val="00FA5CF1"/>
    <w:rsid w:val="00FC693F"/>
    <w:rsid w:val="00FD1FBA"/>
    <w:rsid w:val="00FD5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5A8A23"/>
  <w14:defaultImageDpi w14:val="300"/>
  <w15:docId w15:val="{0BD22584-9965-47C4-91CD-B96933B5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000000"/>
    </w:rPr>
  </w:style>
  <w:style w:type="paragraph" w:styleId="Ttulo1">
    <w:name w:val="heading 1"/>
    <w:basedOn w:val="Normal"/>
    <w:next w:val="Normal"/>
    <w:link w:val="Ttulo1Car"/>
    <w:uiPriority w:val="9"/>
    <w:qFormat/>
    <w:rsid w:val="00FC693F"/>
    <w:pPr>
      <w:keepNext/>
      <w:keepLines/>
      <w:spacing w:before="240" w:after="14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ar"/>
    <w:uiPriority w:val="9"/>
    <w:unhideWhenUsed/>
    <w:qFormat/>
    <w:rsid w:val="00FC693F"/>
    <w:pPr>
      <w:keepNext/>
      <w:keepLines/>
      <w:spacing w:before="240" w:after="140"/>
      <w:outlineLvl w:val="1"/>
    </w:pPr>
    <w:rPr>
      <w:rFonts w:asciiTheme="majorHAnsi" w:eastAsiaTheme="majorEastAsia" w:hAnsiTheme="majorHAnsi" w:cstheme="majorBidi"/>
      <w:b/>
      <w:bCs/>
      <w:sz w:val="24"/>
      <w:szCs w:val="26"/>
    </w:rPr>
  </w:style>
  <w:style w:type="paragraph" w:styleId="Ttulo3">
    <w:name w:val="heading 3"/>
    <w:basedOn w:val="Normal"/>
    <w:next w:val="Normal"/>
    <w:link w:val="Ttulo3Car"/>
    <w:uiPriority w:val="9"/>
    <w:unhideWhenUsed/>
    <w:qFormat/>
    <w:rsid w:val="00FC693F"/>
    <w:pPr>
      <w:keepNext/>
      <w:keepLines/>
      <w:spacing w:before="240" w:after="14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spacing w:before="240" w:after="140" w:line="240" w:lineRule="auto"/>
      <w:contextualSpacing/>
    </w:pPr>
    <w:rPr>
      <w:rFonts w:asciiTheme="majorHAnsi" w:eastAsiaTheme="majorEastAsia" w:hAnsiTheme="majorHAnsi" w:cstheme="majorBidi"/>
      <w:b/>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19</Pages>
  <Words>7704</Words>
  <Characters>42372</Characters>
  <Application>Microsoft Office Word</Application>
  <DocSecurity>0</DocSecurity>
  <Lines>353</Lines>
  <Paragraphs>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de Reglamento del DIF de Villa de Tezontepec Hidalgo</vt:lpstr>
      <vt:lpstr/>
    </vt:vector>
  </TitlesOfParts>
  <Manager/>
  <Company/>
  <LinksUpToDate>false</LinksUpToDate>
  <CharactersWithSpaces>49977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Reglamento del DIF de Villa de Tezontepec Hidalgo</dc:title>
  <dc:subject/>
  <dc:creator>python-docx</dc:creator>
  <cp:keywords/>
  <dc:description>generated by python-docx</dc:description>
  <cp:lastModifiedBy>Edwin LC</cp:lastModifiedBy>
  <cp:revision>55</cp:revision>
  <dcterms:created xsi:type="dcterms:W3CDTF">2013-12-23T23:15:00Z</dcterms:created>
  <dcterms:modified xsi:type="dcterms:W3CDTF">2026-10-19T17:56:00Z</dcterms:modified>
  <cp:category/>
</cp:coreProperties>
</file>